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5381"/>
      </w:tblGrid>
      <w:tr w:rsidR="00964D68" w:rsidRPr="00BB35D7" w14:paraId="2508D982" w14:textId="77777777" w:rsidTr="00FC3DEA">
        <w:trPr>
          <w:trHeight w:val="336"/>
        </w:trPr>
        <w:tc>
          <w:tcPr>
            <w:tcW w:w="2547" w:type="dxa"/>
          </w:tcPr>
          <w:p w14:paraId="3385E6A3" w14:textId="77777777" w:rsidR="00964D68" w:rsidRPr="00BB35D7" w:rsidRDefault="00964D68" w:rsidP="00964D6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17" w:type="dxa"/>
          </w:tcPr>
          <w:p w14:paraId="32EDB7D5" w14:textId="77777777" w:rsidR="00964D68" w:rsidRPr="00BB35D7" w:rsidRDefault="00964D68" w:rsidP="00964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64B23E31" w14:textId="5E3D193A" w:rsidR="00964D68" w:rsidRPr="00BB35D7" w:rsidRDefault="00964D68" w:rsidP="00964D68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</w:tc>
      </w:tr>
      <w:tr w:rsidR="00964D68" w:rsidRPr="00BB35D7" w14:paraId="38D17A60" w14:textId="77777777" w:rsidTr="00FC3DEA">
        <w:trPr>
          <w:trHeight w:val="464"/>
        </w:trPr>
        <w:tc>
          <w:tcPr>
            <w:tcW w:w="2547" w:type="dxa"/>
          </w:tcPr>
          <w:p w14:paraId="5F8D25CB" w14:textId="77777777" w:rsidR="00964D68" w:rsidRPr="00BB35D7" w:rsidRDefault="00964D68" w:rsidP="00964D6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14:paraId="44EFC738" w14:textId="77777777" w:rsidR="00964D68" w:rsidRPr="00BB35D7" w:rsidRDefault="00964D68" w:rsidP="00964D68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66FD7E85" w14:textId="7560CCC0" w:rsidR="00964D68" w:rsidRDefault="00964D68" w:rsidP="00964D68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560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И.о</w:t>
            </w:r>
            <w:proofErr w:type="spellEnd"/>
            <w:r w:rsidRPr="002560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ервого заместителя генерального</w:t>
            </w:r>
          </w:p>
          <w:p w14:paraId="25EBB3FF" w14:textId="4D146F2D" w:rsidR="00964D68" w:rsidRDefault="00964D68" w:rsidP="00964D68">
            <w:pPr>
              <w:suppressAutoHyphens/>
              <w:spacing w:after="0" w:line="240" w:lineRule="auto"/>
              <w:ind w:left="1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</w:t>
            </w:r>
            <w:r w:rsidRPr="002560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директора – главного инженера</w:t>
            </w:r>
          </w:p>
          <w:p w14:paraId="3DBA8D74" w14:textId="68FDADB2" w:rsidR="00964D68" w:rsidRPr="00BB6C1E" w:rsidRDefault="00964D68" w:rsidP="00964D68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64D68" w:rsidRPr="00BB35D7" w14:paraId="4B825F2F" w14:textId="77777777" w:rsidTr="00FC3DEA">
        <w:trPr>
          <w:trHeight w:val="452"/>
        </w:trPr>
        <w:tc>
          <w:tcPr>
            <w:tcW w:w="2547" w:type="dxa"/>
          </w:tcPr>
          <w:p w14:paraId="5750898B" w14:textId="77777777" w:rsidR="00964D68" w:rsidRPr="00BB35D7" w:rsidRDefault="00964D68" w:rsidP="00964D68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47B97D13" w14:textId="77777777" w:rsidR="00964D68" w:rsidRPr="00BB35D7" w:rsidRDefault="00964D68" w:rsidP="00964D68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32002B1A" w14:textId="150DA4CD" w:rsidR="00964D68" w:rsidRPr="00BB6C1E" w:rsidRDefault="00964D68" w:rsidP="00964D68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_А.В. Садков</w:t>
            </w:r>
          </w:p>
        </w:tc>
      </w:tr>
      <w:tr w:rsidR="00964D68" w:rsidRPr="00BB35D7" w14:paraId="4EDCBFB9" w14:textId="77777777" w:rsidTr="00FC3DEA">
        <w:trPr>
          <w:trHeight w:val="382"/>
        </w:trPr>
        <w:tc>
          <w:tcPr>
            <w:tcW w:w="2547" w:type="dxa"/>
          </w:tcPr>
          <w:p w14:paraId="638A66A3" w14:textId="77777777" w:rsidR="00964D68" w:rsidRPr="00BB35D7" w:rsidRDefault="00964D68" w:rsidP="00964D68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4F906FE1" w14:textId="77777777" w:rsidR="00964D68" w:rsidRPr="00BB35D7" w:rsidRDefault="00964D68" w:rsidP="00964D6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7320DD75" w14:textId="081E4EB3" w:rsidR="00964D68" w:rsidRPr="00BB35D7" w:rsidRDefault="00964D68" w:rsidP="00964D68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«___»____________2023 г.</w:t>
            </w:r>
          </w:p>
        </w:tc>
      </w:tr>
    </w:tbl>
    <w:p w14:paraId="5DADF126" w14:textId="5B204B75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50924EE" w14:textId="77777777" w:rsidR="000556EA" w:rsidRPr="00F86EFB" w:rsidRDefault="000556EA" w:rsidP="000556EA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7ADAAE67" w14:textId="77777777" w:rsidR="000556EA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2618DA5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383BFE4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0657C92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068D8B6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14E98A2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F424283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FE7641" w14:textId="77777777" w:rsidR="00BB35D7" w:rsidRPr="00F86EFB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C0B6D37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D69830A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3D4E8FB" w14:textId="291BB9A9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 w:rsidR="00ED53D5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легкового электрического </w:t>
      </w:r>
      <w:r w:rsidR="00286106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автомобил</w:t>
      </w:r>
      <w:r w:rsidR="009E1405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я</w:t>
      </w:r>
    </w:p>
    <w:p w14:paraId="59FAB08F" w14:textId="27E796A2" w:rsidR="000556EA" w:rsidRPr="00F86EFB" w:rsidRDefault="009E1405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для нужд филиала</w:t>
      </w:r>
      <w:r w:rsidR="000556EA"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  <w:r w:rsidR="0020327D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ПАО «Россети Центр» </w:t>
      </w:r>
    </w:p>
    <w:p w14:paraId="015453D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2021B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AB92F96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6D6359E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77C00BB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B34C04E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C236EC" w14:textId="77777777" w:rsidR="000556EA" w:rsidRPr="00F86EFB" w:rsidRDefault="000556EA" w:rsidP="000556EA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12C1B342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C06B54F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866696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BE53AE7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4117E25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E211D3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769D324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11D5ED1D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6F62DA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3D4146E4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0C4964A9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6A753F9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C4D7A96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3647B2D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0D6270C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2A4A598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716E79" w14:textId="77777777" w:rsidR="000556EA" w:rsidRPr="00F86EFB" w:rsidRDefault="000556EA" w:rsidP="000556EA">
      <w:pPr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7A7B88D" w14:textId="77777777" w:rsidR="000556EA" w:rsidRPr="00F86EFB" w:rsidRDefault="000556EA" w:rsidP="000556EA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14:paraId="785FEA95" w14:textId="77777777"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0"/>
    </w:p>
    <w:p w14:paraId="12B73C69" w14:textId="564EA36F" w:rsidR="000556EA" w:rsidRPr="00B631D9" w:rsidRDefault="0020327D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ПАО «Россети Центр»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проводит закупку </w:t>
      </w:r>
      <w:r w:rsidR="00ED53D5">
        <w:rPr>
          <w:rFonts w:ascii="Times New Roman" w:eastAsia="Calibri" w:hAnsi="Times New Roman" w:cs="Times New Roman"/>
          <w:sz w:val="24"/>
          <w:szCs w:val="24"/>
        </w:rPr>
        <w:t>легкового электрического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ED53D5">
        <w:rPr>
          <w:rFonts w:ascii="Times New Roman" w:eastAsia="Calibri" w:hAnsi="Times New Roman" w:cs="Times New Roman"/>
          <w:sz w:val="24"/>
          <w:szCs w:val="24"/>
        </w:rPr>
        <w:t>я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B631D9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9E1405">
        <w:rPr>
          <w:rFonts w:ascii="Times New Roman" w:eastAsia="Calibri" w:hAnsi="Times New Roman" w:cs="Times New Roman"/>
          <w:bCs/>
          <w:sz w:val="24"/>
          <w:szCs w:val="24"/>
        </w:rPr>
        <w:t>изводственных процессов филиала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ПАО «Россети Центр»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Проведение закупки осуществляется на основании Плана закупок </w:t>
      </w:r>
      <w:r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9E1405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A953960" w14:textId="408A2919"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ED53D5">
        <w:rPr>
          <w:rFonts w:ascii="Times New Roman" w:eastAsia="Calibri" w:hAnsi="Times New Roman" w:cs="Times New Roman"/>
          <w:sz w:val="24"/>
          <w:szCs w:val="24"/>
        </w:rPr>
        <w:t>легкового электрического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9E1405">
        <w:rPr>
          <w:rFonts w:ascii="Times New Roman" w:eastAsia="Calibri" w:hAnsi="Times New Roman" w:cs="Times New Roman"/>
          <w:sz w:val="24"/>
          <w:szCs w:val="24"/>
        </w:rPr>
        <w:t>я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по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B631D9">
        <w:rPr>
          <w:rFonts w:ascii="Times New Roman" w:eastAsia="Calibri" w:hAnsi="Times New Roman" w:cs="Times New Roman"/>
          <w:sz w:val="24"/>
          <w:szCs w:val="24"/>
        </w:rPr>
        <w:t>, о</w:t>
      </w:r>
      <w:r w:rsidR="009E1405">
        <w:rPr>
          <w:rFonts w:ascii="Times New Roman" w:eastAsia="Calibri" w:hAnsi="Times New Roman" w:cs="Times New Roman"/>
          <w:sz w:val="24"/>
          <w:szCs w:val="24"/>
        </w:rPr>
        <w:t>бладающим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наилучшими качественными и техническими характеристиками. </w:t>
      </w:r>
    </w:p>
    <w:p w14:paraId="69C6D850" w14:textId="77777777"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0C6556FF" w14:textId="4023A4BE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ED53D5">
        <w:rPr>
          <w:rFonts w:ascii="Times New Roman" w:eastAsia="Calibri" w:hAnsi="Times New Roman" w:cs="Times New Roman"/>
          <w:sz w:val="24"/>
          <w:szCs w:val="24"/>
        </w:rPr>
        <w:t>легковой электрический</w:t>
      </w:r>
      <w:r w:rsidR="000C50A0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9E1405">
        <w:rPr>
          <w:rFonts w:ascii="Times New Roman" w:eastAsia="Calibri" w:hAnsi="Times New Roman" w:cs="Times New Roman"/>
          <w:sz w:val="24"/>
          <w:szCs w:val="24"/>
        </w:rPr>
        <w:t>ь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6C737A0" w14:textId="2CA8BFD6"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обеспечивает поставк</w:t>
      </w:r>
      <w:r w:rsidR="008D6C69">
        <w:rPr>
          <w:rFonts w:ascii="Times New Roman" w:eastAsia="Calibri" w:hAnsi="Times New Roman" w:cs="Times New Roman"/>
          <w:sz w:val="24"/>
          <w:szCs w:val="24"/>
        </w:rPr>
        <w:t>у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53D5">
        <w:rPr>
          <w:rFonts w:ascii="Times New Roman" w:eastAsia="Calibri" w:hAnsi="Times New Roman" w:cs="Times New Roman"/>
          <w:sz w:val="24"/>
          <w:szCs w:val="24"/>
        </w:rPr>
        <w:t>легкового электрического</w:t>
      </w:r>
      <w:r w:rsidR="000C50A0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9E1405">
        <w:rPr>
          <w:rFonts w:ascii="Times New Roman" w:eastAsia="Calibri" w:hAnsi="Times New Roman" w:cs="Times New Roman"/>
          <w:sz w:val="24"/>
          <w:szCs w:val="24"/>
        </w:rPr>
        <w:t>я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филиал</w:t>
      </w:r>
      <w:r w:rsidR="009E1405">
        <w:rPr>
          <w:rFonts w:ascii="Times New Roman" w:eastAsia="Calibri" w:hAnsi="Times New Roman" w:cs="Times New Roman"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327D">
        <w:rPr>
          <w:rFonts w:ascii="Times New Roman" w:eastAsia="Calibri" w:hAnsi="Times New Roman" w:cs="Times New Roman"/>
          <w:sz w:val="24"/>
          <w:szCs w:val="24"/>
        </w:rPr>
        <w:t xml:space="preserve">ПАО «Россети Центр» </w:t>
      </w:r>
      <w:r w:rsidRPr="00B631D9">
        <w:rPr>
          <w:rFonts w:ascii="Times New Roman" w:eastAsia="Calibri" w:hAnsi="Times New Roman" w:cs="Times New Roman"/>
          <w:sz w:val="24"/>
          <w:szCs w:val="24"/>
        </w:rPr>
        <w:t>в объемах и сроках установленных данным ТЗ.</w:t>
      </w:r>
    </w:p>
    <w:p w14:paraId="43ADB770" w14:textId="77777777"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67572405" w14:textId="77777777" w:rsidR="009A3A67" w:rsidRDefault="009A3A67" w:rsidP="009A3A67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Наименование закупаемой техники, ее основные технические характеристики, объем поставки и наименование грузополучателей - филиалов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ПАО «Россети Центр» </w:t>
      </w:r>
      <w:r w:rsidRPr="00B631D9">
        <w:rPr>
          <w:rFonts w:ascii="Times New Roman" w:eastAsia="Calibri" w:hAnsi="Times New Roman" w:cs="Times New Roman"/>
          <w:sz w:val="24"/>
          <w:szCs w:val="24"/>
        </w:rPr>
        <w:t>указаны в Приложении № 1.</w:t>
      </w:r>
    </w:p>
    <w:p w14:paraId="150DB2D4" w14:textId="77777777" w:rsidR="009A3A67" w:rsidRPr="00B631D9" w:rsidRDefault="009A3A67" w:rsidP="009A3A67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Поставляемая техника должна быть новой, неиспользованной</w:t>
      </w:r>
      <w:r>
        <w:rPr>
          <w:rFonts w:ascii="Times New Roman" w:eastAsia="Calibri" w:hAnsi="Times New Roman" w:cs="Times New Roman"/>
          <w:sz w:val="24"/>
          <w:szCs w:val="24"/>
        </w:rPr>
        <w:t>, не ранее 2022 года выпуска.</w:t>
      </w:r>
    </w:p>
    <w:p w14:paraId="49922EC8" w14:textId="77777777" w:rsidR="009A3A67" w:rsidRPr="009A3A67" w:rsidRDefault="009A3A67" w:rsidP="009A3A67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A67">
        <w:rPr>
          <w:rFonts w:ascii="Times New Roman" w:eastAsia="Calibri" w:hAnsi="Times New Roman" w:cs="Times New Roman"/>
          <w:sz w:val="24"/>
          <w:szCs w:val="24"/>
        </w:rPr>
        <w:t xml:space="preserve">Подготовка легковых электрических автомобилей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агрегатов) с предоставлением комплектов документов, подтверждающих проведенные работы. </w:t>
      </w:r>
    </w:p>
    <w:p w14:paraId="0819783D" w14:textId="77777777" w:rsidR="009A3A67" w:rsidRPr="009A3A67" w:rsidRDefault="009A3A67" w:rsidP="009A3A67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A6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Участник должен подтвердить наличие полномочий на поставку ТС, выданных производителем участнику, наличие гарантийных обязательств производителя и срок гарантии.</w:t>
      </w:r>
    </w:p>
    <w:p w14:paraId="54267DDF" w14:textId="77777777" w:rsidR="009A3A67" w:rsidRPr="009A3A67" w:rsidRDefault="009A3A67" w:rsidP="009A3A67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A67">
        <w:rPr>
          <w:rFonts w:ascii="Times New Roman" w:eastAsia="Calibri" w:hAnsi="Times New Roman" w:cs="Times New Roman"/>
          <w:sz w:val="24"/>
          <w:szCs w:val="24"/>
        </w:rPr>
        <w:t>В составе технического предложения должен быть указан ближайший дилерский сервисный центр (наименование и адрес), осуществляющий сервисное обслуживание (ТО с поставкой оригинальных расходных материалов и запасных частей), регламентный гарантийный и послегарантийный сервис предлагаемой техники (является оценочным критерием).</w:t>
      </w:r>
    </w:p>
    <w:p w14:paraId="63B7B950" w14:textId="77777777" w:rsidR="009A3A67" w:rsidRPr="009A3A67" w:rsidRDefault="009A3A67" w:rsidP="009A3A67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A67">
        <w:rPr>
          <w:rFonts w:ascii="Times New Roman" w:eastAsia="Calibri" w:hAnsi="Times New Roman" w:cs="Times New Roman"/>
          <w:sz w:val="24"/>
          <w:szCs w:val="24"/>
        </w:rPr>
        <w:t>Победитель закупочных процедур на право заключения договора на поставку транспортного средства для нужд ПАО «Россети Центр» на этапе заключения договора предоставляет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14:paraId="1A4D2215" w14:textId="77777777" w:rsidR="009A3A67" w:rsidRPr="00B631D9" w:rsidRDefault="009A3A67" w:rsidP="009A3A67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A67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 сборы (в т.ч. утилизационный), стоимость тары, стоимость доставк</w:t>
      </w:r>
      <w:r w:rsidRPr="00B631D9">
        <w:rPr>
          <w:rFonts w:ascii="Times New Roman" w:eastAsia="Calibri" w:hAnsi="Times New Roman" w:cs="Times New Roman"/>
          <w:sz w:val="24"/>
          <w:szCs w:val="24"/>
        </w:rPr>
        <w:t>и на склады Получателей, при необходимости страхование груза.</w:t>
      </w:r>
    </w:p>
    <w:p w14:paraId="34BA3A30" w14:textId="77777777" w:rsidR="009A3A67" w:rsidRPr="00B631D9" w:rsidRDefault="009A3A67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4DBC26" w14:textId="77777777"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0937FE29" w14:textId="0C8D68A8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ED53D5">
        <w:rPr>
          <w:rFonts w:ascii="Times New Roman" w:eastAsia="Calibri" w:hAnsi="Times New Roman" w:cs="Times New Roman"/>
          <w:sz w:val="24"/>
          <w:szCs w:val="24"/>
        </w:rPr>
        <w:t>легкового электрического автомобиля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53D5">
        <w:rPr>
          <w:rFonts w:ascii="Times New Roman" w:eastAsia="Calibri" w:hAnsi="Times New Roman" w:cs="Times New Roman"/>
          <w:sz w:val="24"/>
          <w:szCs w:val="24"/>
        </w:rPr>
        <w:t>производится за счет Поставщика</w:t>
      </w:r>
    </w:p>
    <w:p w14:paraId="441E2424" w14:textId="621DF7B6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ED53D5">
        <w:rPr>
          <w:rFonts w:ascii="Times New Roman" w:eastAsia="Calibri" w:hAnsi="Times New Roman" w:cs="Times New Roman"/>
          <w:sz w:val="24"/>
          <w:szCs w:val="24"/>
        </w:rPr>
        <w:t>легкового электрического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</w:t>
      </w:r>
      <w:r w:rsidR="00ED53D5">
        <w:rPr>
          <w:rFonts w:ascii="Times New Roman" w:eastAsia="Calibri" w:hAnsi="Times New Roman" w:cs="Times New Roman"/>
          <w:sz w:val="24"/>
          <w:szCs w:val="24"/>
        </w:rPr>
        <w:t xml:space="preserve"> на склады Получателя – филиала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327D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976BF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5D4A3A" w14:textId="54090690" w:rsidR="000556EA" w:rsidRPr="00B631D9" w:rsidRDefault="00ED53D5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Поставляемый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6C69">
        <w:rPr>
          <w:rFonts w:ascii="Times New Roman" w:eastAsia="Calibri" w:hAnsi="Times New Roman" w:cs="Times New Roman"/>
          <w:sz w:val="24"/>
          <w:szCs w:val="24"/>
        </w:rPr>
        <w:t>автомобил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при получе</w:t>
      </w:r>
      <w:r w:rsidR="008D6C69">
        <w:rPr>
          <w:rFonts w:ascii="Times New Roman" w:eastAsia="Calibri" w:hAnsi="Times New Roman" w:cs="Times New Roman"/>
          <w:sz w:val="24"/>
          <w:szCs w:val="24"/>
        </w:rPr>
        <w:t>нии на склад Получателя проход</w:t>
      </w:r>
      <w:r>
        <w:rPr>
          <w:rFonts w:ascii="Times New Roman" w:eastAsia="Calibri" w:hAnsi="Times New Roman" w:cs="Times New Roman"/>
          <w:sz w:val="24"/>
          <w:szCs w:val="24"/>
        </w:rPr>
        <w:t>ит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входной контроль, осуществляемый представителями Получателя филиала </w:t>
      </w:r>
      <w:r w:rsidR="0020327D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. По результатам входного контроля Поставщик и Получатель составляют и подписывают Акт приема-передачи товара.</w:t>
      </w:r>
    </w:p>
    <w:p w14:paraId="3CF5620C" w14:textId="77777777"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Гарантийные обязательства</w:t>
      </w:r>
    </w:p>
    <w:p w14:paraId="2CBF2B12" w14:textId="77777777"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Техника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должна иметь установленный производителем гарантийный срок. Гарантийный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14:paraId="3CE41AAB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14:paraId="15DFF6C1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14:paraId="4C09FB6A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35FEFF47" w14:textId="77777777" w:rsidR="000556EA" w:rsidRPr="00B631D9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B631D9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14:paraId="1294249B" w14:textId="77777777"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584D11AB" w14:textId="5B1BB4F8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>, основные технические характеристики, объем поставки, наименование грузополучател</w:t>
      </w:r>
      <w:r w:rsidR="00ED53D5">
        <w:rPr>
          <w:rFonts w:ascii="Times New Roman" w:eastAsia="Calibri" w:hAnsi="Times New Roman" w:cs="Times New Roman"/>
          <w:sz w:val="24"/>
          <w:szCs w:val="24"/>
        </w:rPr>
        <w:t>я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- филиал</w:t>
      </w:r>
      <w:r w:rsidR="00ED53D5">
        <w:rPr>
          <w:rFonts w:ascii="Times New Roman" w:eastAsia="Calibri" w:hAnsi="Times New Roman" w:cs="Times New Roman"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327D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ED53D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ABB247" w14:textId="77777777" w:rsidR="000556EA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p w14:paraId="18E30983" w14:textId="77777777" w:rsidR="004C5DEC" w:rsidRDefault="004C5DEC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bookmarkEnd w:id="3"/>
    <w:bookmarkEnd w:id="4"/>
    <w:bookmarkEnd w:id="5"/>
    <w:bookmarkEnd w:id="6"/>
    <w:bookmarkEnd w:id="7"/>
    <w:p w14:paraId="2FD98770" w14:textId="77777777" w:rsidR="000D5DD4" w:rsidRPr="00946EE0" w:rsidRDefault="000D5DD4" w:rsidP="000556EA"/>
    <w:tbl>
      <w:tblPr>
        <w:tblStyle w:val="43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2131"/>
      </w:tblGrid>
      <w:tr w:rsidR="000D5DD4" w:rsidRPr="008D4F34" w14:paraId="5E00D247" w14:textId="77777777" w:rsidTr="00DE1CD1">
        <w:trPr>
          <w:trHeight w:val="311"/>
        </w:trPr>
        <w:tc>
          <w:tcPr>
            <w:tcW w:w="3324" w:type="dxa"/>
            <w:vAlign w:val="center"/>
          </w:tcPr>
          <w:p w14:paraId="472D8E22" w14:textId="77777777" w:rsidR="000D5DD4" w:rsidRPr="008D4F34" w:rsidRDefault="000D5DD4" w:rsidP="0093572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Департамента эксплуатации</w:t>
            </w:r>
          </w:p>
        </w:tc>
        <w:tc>
          <w:tcPr>
            <w:tcW w:w="4184" w:type="dxa"/>
          </w:tcPr>
          <w:p w14:paraId="39B27BE7" w14:textId="5C6A4EE0" w:rsidR="000D5DD4" w:rsidRPr="008D4F34" w:rsidRDefault="000D5DD4" w:rsidP="00935725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0F4826AF" w14:textId="77777777" w:rsidR="000D5DD4" w:rsidRPr="008D4F34" w:rsidRDefault="000D5DD4" w:rsidP="00F313C2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Р.В. Румянцев</w:t>
            </w:r>
          </w:p>
        </w:tc>
      </w:tr>
      <w:tr w:rsidR="00F313C2" w:rsidRPr="008D4F34" w14:paraId="45DCB078" w14:textId="77777777" w:rsidTr="00DE1CD1">
        <w:trPr>
          <w:trHeight w:val="311"/>
        </w:trPr>
        <w:tc>
          <w:tcPr>
            <w:tcW w:w="3324" w:type="dxa"/>
            <w:vAlign w:val="center"/>
          </w:tcPr>
          <w:p w14:paraId="57DD8189" w14:textId="48B03CD8" w:rsidR="00F313C2" w:rsidRDefault="00F313C2" w:rsidP="00935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B89B9A" w14:textId="71E0CB20" w:rsidR="00F313C2" w:rsidRDefault="00F313C2" w:rsidP="00935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4" w:type="dxa"/>
          </w:tcPr>
          <w:p w14:paraId="6F364493" w14:textId="77777777" w:rsidR="00F313C2" w:rsidRPr="008D4F34" w:rsidRDefault="00F313C2" w:rsidP="009357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0FF1AF3F" w14:textId="77777777" w:rsidR="00F313C2" w:rsidRDefault="00F313C2" w:rsidP="0093572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091EA96" w14:textId="77777777" w:rsidR="00F313C2" w:rsidRPr="00F313C2" w:rsidRDefault="00F313C2" w:rsidP="00F31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3C2">
        <w:rPr>
          <w:rFonts w:ascii="Times New Roman" w:hAnsi="Times New Roman" w:cs="Times New Roman"/>
          <w:sz w:val="24"/>
          <w:szCs w:val="24"/>
        </w:rPr>
        <w:t xml:space="preserve">Начальник Службы механизации и </w:t>
      </w:r>
    </w:p>
    <w:p w14:paraId="18E131FE" w14:textId="2CC847C0" w:rsidR="00F313C2" w:rsidRPr="00F313C2" w:rsidRDefault="00F313C2" w:rsidP="00F313C2">
      <w:pPr>
        <w:tabs>
          <w:tab w:val="left" w:pos="8222"/>
        </w:tabs>
        <w:spacing w:after="0"/>
        <w:ind w:right="-2"/>
        <w:rPr>
          <w:sz w:val="24"/>
          <w:szCs w:val="24"/>
        </w:rPr>
      </w:pPr>
      <w:r w:rsidRPr="00F313C2">
        <w:rPr>
          <w:rFonts w:ascii="Times New Roman" w:hAnsi="Times New Roman" w:cs="Times New Roman"/>
          <w:sz w:val="24"/>
          <w:szCs w:val="24"/>
        </w:rPr>
        <w:t xml:space="preserve">управления автотранспортом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313C2">
        <w:rPr>
          <w:rFonts w:ascii="Times New Roman" w:hAnsi="Times New Roman" w:cs="Times New Roman"/>
          <w:sz w:val="24"/>
          <w:szCs w:val="24"/>
        </w:rPr>
        <w:t xml:space="preserve"> Р.В. Тимонин</w:t>
      </w:r>
    </w:p>
    <w:p w14:paraId="26BDB0B0" w14:textId="124C0935" w:rsidR="00907FDD" w:rsidRDefault="00907FDD" w:rsidP="000556EA"/>
    <w:p w14:paraId="4A512D36" w14:textId="77777777" w:rsidR="00907FDD" w:rsidRPr="00907FDD" w:rsidRDefault="00907FDD" w:rsidP="00907FDD"/>
    <w:p w14:paraId="68F97639" w14:textId="77777777" w:rsidR="00907FDD" w:rsidRPr="00907FDD" w:rsidRDefault="00907FDD" w:rsidP="00907FDD"/>
    <w:p w14:paraId="46BF8136" w14:textId="77777777" w:rsidR="00907FDD" w:rsidRPr="00907FDD" w:rsidRDefault="00907FDD" w:rsidP="00907FDD"/>
    <w:p w14:paraId="3D74D505" w14:textId="77777777" w:rsidR="00907FDD" w:rsidRPr="00907FDD" w:rsidRDefault="00907FDD" w:rsidP="00907FDD"/>
    <w:p w14:paraId="5D817677" w14:textId="77777777" w:rsidR="00907FDD" w:rsidRPr="00907FDD" w:rsidRDefault="00907FDD" w:rsidP="00907FDD"/>
    <w:p w14:paraId="0DFDE5AD" w14:textId="77777777" w:rsidR="00907FDD" w:rsidRPr="00907FDD" w:rsidRDefault="00907FDD" w:rsidP="00907FDD"/>
    <w:p w14:paraId="7FCF11DA" w14:textId="77777777" w:rsidR="00907FDD" w:rsidRPr="00907FDD" w:rsidRDefault="00907FDD" w:rsidP="00907FDD"/>
    <w:p w14:paraId="29C957B8" w14:textId="77777777" w:rsidR="00907FDD" w:rsidRPr="00907FDD" w:rsidRDefault="00907FDD" w:rsidP="00907FDD"/>
    <w:p w14:paraId="4B521C5C" w14:textId="06A728DC" w:rsidR="00907FDD" w:rsidRPr="00907FDD" w:rsidRDefault="00907FDD" w:rsidP="00907FDD"/>
    <w:p w14:paraId="74789EC2" w14:textId="77777777" w:rsidR="00907FDD" w:rsidRPr="00907FDD" w:rsidRDefault="00907FDD" w:rsidP="00907FD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07FDD">
        <w:rPr>
          <w:rFonts w:ascii="Times New Roman" w:hAnsi="Times New Roman" w:cs="Times New Roman"/>
          <w:sz w:val="20"/>
          <w:szCs w:val="20"/>
        </w:rPr>
        <w:t>Исп.: Зилотов П.С.</w:t>
      </w:r>
    </w:p>
    <w:p w14:paraId="526F6A24" w14:textId="77777777" w:rsidR="00907FDD" w:rsidRPr="00907FDD" w:rsidRDefault="00907FDD" w:rsidP="00907FDD">
      <w:pPr>
        <w:rPr>
          <w:rFonts w:ascii="Times New Roman" w:hAnsi="Times New Roman" w:cs="Times New Roman"/>
          <w:sz w:val="20"/>
          <w:szCs w:val="20"/>
        </w:rPr>
      </w:pPr>
      <w:r w:rsidRPr="00907FDD">
        <w:rPr>
          <w:rFonts w:ascii="Times New Roman" w:hAnsi="Times New Roman" w:cs="Times New Roman"/>
          <w:sz w:val="20"/>
          <w:szCs w:val="20"/>
        </w:rPr>
        <w:t>+7 (919) 786-00-91</w:t>
      </w:r>
    </w:p>
    <w:p w14:paraId="0A09F8DE" w14:textId="339F8DDD" w:rsidR="00907FDD" w:rsidRDefault="00907FDD" w:rsidP="00907FDD">
      <w:pPr>
        <w:tabs>
          <w:tab w:val="left" w:pos="6150"/>
        </w:tabs>
      </w:pPr>
    </w:p>
    <w:p w14:paraId="49F0124F" w14:textId="1E503705" w:rsidR="00907FDD" w:rsidRDefault="00907FDD" w:rsidP="00907FDD"/>
    <w:p w14:paraId="065B7E7B" w14:textId="77777777" w:rsidR="00CC70C5" w:rsidRPr="00907FDD" w:rsidRDefault="00CC70C5" w:rsidP="00907FDD">
      <w:pPr>
        <w:sectPr w:rsidR="00CC70C5" w:rsidRPr="00907FD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3024AE" w14:textId="77777777"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0FFC11C3" w14:textId="77777777" w:rsidR="00A607E4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42248E" w14:textId="77777777" w:rsidR="00B40CEC" w:rsidRDefault="00B40CEC" w:rsidP="00B40CE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1"/>
        <w:gridCol w:w="6785"/>
        <w:gridCol w:w="1276"/>
      </w:tblGrid>
      <w:tr w:rsidR="00785690" w:rsidRPr="00166D7F" w14:paraId="601C4612" w14:textId="77777777" w:rsidTr="000500E3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8136B4" w14:textId="08200681" w:rsidR="00785690" w:rsidRPr="00166D7F" w:rsidRDefault="00ED53D5" w:rsidP="00ED53D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Филиал </w:t>
            </w:r>
            <w:r w:rsidR="00203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ПАО «Россети Центр»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«Белгородэнерго»</w:t>
            </w:r>
          </w:p>
        </w:tc>
      </w:tr>
      <w:tr w:rsidR="00785690" w:rsidRPr="00166D7F" w14:paraId="1B1E14F6" w14:textId="77777777" w:rsidTr="000500E3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B90099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58C22D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785690" w:rsidRPr="00166D7F" w14:paraId="1390AE31" w14:textId="77777777" w:rsidTr="00412786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14:paraId="6C16E852" w14:textId="236F5951" w:rsidR="00785690" w:rsidRPr="00166D7F" w:rsidRDefault="00ED53D5" w:rsidP="00ED5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Легковой электрический</w:t>
            </w:r>
            <w:r w:rsidR="001D1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47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автомобиль</w:t>
            </w:r>
            <w:r w:rsidR="004B0D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(гибрид)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DB9284" w14:textId="029FB279" w:rsidR="00785690" w:rsidRPr="00166D7F" w:rsidRDefault="00693DFE" w:rsidP="00CA0E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="00785690"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785690" w:rsidRPr="00166D7F" w14:paraId="143670F3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12350E" w14:textId="3D7FF41F" w:rsidR="00785690" w:rsidRPr="00AA6874" w:rsidRDefault="00B70E03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8A283D" w14:textId="297E1FE0" w:rsidR="00785690" w:rsidRPr="00AA6874" w:rsidRDefault="00785690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2729D0A0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7C404" w14:textId="4C018BEC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478798" w14:textId="2FAB4181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полный</w:t>
            </w:r>
          </w:p>
        </w:tc>
      </w:tr>
      <w:tr w:rsidR="00412786" w:rsidRPr="00166D7F" w14:paraId="763F32D7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354E03" w14:textId="04C42496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дверей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FE924C" w14:textId="57FCBE10" w:rsidR="00412786" w:rsidRPr="00A47D28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12786" w:rsidRPr="00166D7F" w14:paraId="520D3108" w14:textId="77777777" w:rsidTr="001F4DD2">
        <w:trPr>
          <w:trHeight w:val="18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8E5C03" w14:textId="5B48F651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CCD4E" w14:textId="31EED20D" w:rsidR="00412786" w:rsidRPr="00A47D28" w:rsidRDefault="007F14EE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12786" w:rsidRPr="00166D7F" w14:paraId="25B69977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1ED7F2" w14:textId="4FF3FC7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Размеры, объём и масса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4F492A" w14:textId="0156E63E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A0F8913" w14:textId="77777777" w:rsidTr="001F4DD2">
        <w:trPr>
          <w:trHeight w:val="216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2A2F76" w14:textId="763BE04B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6BBBC7" w14:textId="26F1191A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5315</w:t>
            </w:r>
          </w:p>
        </w:tc>
      </w:tr>
      <w:tr w:rsidR="00E033A5" w:rsidRPr="00166D7F" w14:paraId="53DC5266" w14:textId="77777777" w:rsidTr="001F4DD2">
        <w:trPr>
          <w:trHeight w:val="233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0A7831" w14:textId="5AE68D3A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B1C4EC" w14:textId="0A5CD137" w:rsidR="00E033A5" w:rsidRPr="00AA6874" w:rsidRDefault="00A47D28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412786" w:rsidRPr="00166D7F" w14:paraId="6785E957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651E387" w14:textId="18D4CFB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928F07" w14:textId="25D2EB7F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412786" w:rsidRPr="00166D7F" w14:paraId="6FE3C5B3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559ABB" w14:textId="1F36BF9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база,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1DAF88" w14:textId="27A129AD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</w:tr>
      <w:tr w:rsidR="00412786" w:rsidRPr="00166D7F" w14:paraId="771D87BE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6A2767" w14:textId="10B89D42" w:rsidR="00412786" w:rsidRPr="00AA6874" w:rsidRDefault="004B0DC1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="00B70E03"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вигатель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766C17" w14:textId="6968272B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194135C" w14:textId="77777777" w:rsidTr="00466367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ED789D" w14:textId="5FACF060" w:rsidR="00412786" w:rsidRPr="00AA6874" w:rsidRDefault="004B0DC1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Модель/тип </w:t>
            </w:r>
            <w:r w:rsidR="00B70E03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двигателя: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38EACA" w14:textId="5AFF0CC8" w:rsidR="00412786" w:rsidRPr="00AA6874" w:rsidRDefault="00A47D28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1,5 турбо</w:t>
            </w:r>
          </w:p>
        </w:tc>
      </w:tr>
      <w:tr w:rsidR="004B0DC1" w:rsidRPr="00166D7F" w14:paraId="2F9896E3" w14:textId="77777777" w:rsidTr="00466367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C10B6E" w14:textId="07281ABA" w:rsidR="004B0DC1" w:rsidRDefault="004B0DC1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цилиндров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E03D33" w14:textId="059A4055" w:rsidR="004B0DC1" w:rsidRDefault="00A47D28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66367" w:rsidRPr="00166D7F" w14:paraId="541A7A0E" w14:textId="77777777" w:rsidTr="00466367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6C4037" w14:textId="7F364C4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466367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ощность, кВт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  <w:r w:rsidR="00466367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E82684" w14:textId="683AF995" w:rsidR="00466367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(129)</w:t>
            </w:r>
          </w:p>
        </w:tc>
      </w:tr>
      <w:tr w:rsidR="004B0DC1" w:rsidRPr="00166D7F" w14:paraId="6EE7A678" w14:textId="77777777" w:rsidTr="00466367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471C242" w14:textId="28A02BF6" w:rsidR="004B0DC1" w:rsidRPr="00DA42DF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365855" w14:textId="77777777" w:rsidR="004B0DC1" w:rsidRDefault="004B0DC1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367" w:rsidRPr="00166D7F" w14:paraId="2D4A1157" w14:textId="77777777" w:rsidTr="00466367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F86C12" w14:textId="3F0E826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крутящий момент,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56AD7B" w14:textId="05A654D9" w:rsidR="00466367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</w:tr>
      <w:tr w:rsidR="00466367" w:rsidRPr="00166D7F" w14:paraId="5158DD9B" w14:textId="77777777" w:rsidTr="00466367">
        <w:trPr>
          <w:trHeight w:val="11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90F6C3" w14:textId="3CF5BBD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Суммарная мощность, кВт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5790C1" w14:textId="5C73F997" w:rsidR="00466367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(393)</w:t>
            </w:r>
          </w:p>
        </w:tc>
      </w:tr>
      <w:tr w:rsidR="00412786" w:rsidRPr="00166D7F" w14:paraId="2AE6BA3D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05B9F9" w14:textId="0848FE12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Тяговая батарея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BC3916" w14:textId="412B5063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688A1B5" w14:textId="77777777" w:rsidTr="001F4DD2">
        <w:trPr>
          <w:trHeight w:val="25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83874E" w14:textId="3DF23E19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батареи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EAB0AE" w14:textId="4F38A866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3EE2607B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B073D3" w14:textId="020CB163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Емкость батареи (кВт/ч)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582724" w14:textId="5911A9B9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775336" w:rsidRPr="00166D7F" w14:paraId="366DD4A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E095AA" w14:textId="594F1615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Запас хода </w:t>
            </w:r>
            <w:r w:rsidR="00942DC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(суммарный) </w:t>
            </w: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условиям NEDC</w:t>
            </w:r>
            <w:r w:rsidR="00D1104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км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DA57F9" w14:textId="4FCBD249" w:rsidR="00775336" w:rsidRPr="00AA6874" w:rsidRDefault="00D11049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</w:tr>
      <w:tr w:rsidR="00775336" w:rsidRPr="00166D7F" w14:paraId="4CF2EC6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8A06C63" w14:textId="300FA3F7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Кабель зарядки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6B002F" w14:textId="0A06BF2B" w:rsidR="00775336" w:rsidRPr="00AA6874" w:rsidRDefault="004508F6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домашняя зарядная станция 3.6 KW ( 220 V)</w:t>
            </w:r>
          </w:p>
        </w:tc>
      </w:tr>
      <w:tr w:rsidR="00AB69CD" w:rsidRPr="00166D7F" w14:paraId="086FD873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6429C0" w14:textId="2B356FB7" w:rsidR="00AB69CD" w:rsidRPr="00B7107F" w:rsidRDefault="00B7107F" w:rsidP="004127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1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Динамические характеристики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A267AC" w14:textId="072D8084" w:rsidR="00AB69CD" w:rsidRPr="00AA6874" w:rsidRDefault="00AB69CD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36" w:rsidRPr="00166D7F" w14:paraId="0336928C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CF78A3" w14:textId="40561899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Разгон до 100 км/ч (сек.)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53DC48" w14:textId="3985C044" w:rsidR="0077533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775336" w:rsidRPr="00166D7F" w14:paraId="1A0D017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A0B6E9" w14:textId="253F6FF8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Максимальная скорость, (км/ч)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95EF60" w14:textId="5B2DC333" w:rsidR="0077533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053027" w:rsidRPr="00166D7F" w14:paraId="7BD6F3F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53CBDD" w14:textId="611F86EB" w:rsidR="00053027" w:rsidRPr="004508F6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C0A716" w14:textId="11B838F1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3027" w:rsidRPr="00166D7F" w14:paraId="3AE686B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5A7067" w14:textId="2FBC41EC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Подвеска передняя/задняя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96C3E9" w14:textId="2C3EC67F" w:rsidR="00053027" w:rsidRPr="00AA6874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 рычажная независимая/многорычажная независимая</w:t>
            </w:r>
          </w:p>
        </w:tc>
      </w:tr>
      <w:tr w:rsidR="00962E69" w:rsidRPr="00166D7F" w14:paraId="14A83EFC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D2D3D4" w14:textId="15851707" w:rsidR="00962E69" w:rsidRPr="00962E69" w:rsidRDefault="00962E69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пружин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151A8D" w14:textId="043488E6" w:rsidR="00962E69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Адаптивная </w:t>
            </w:r>
            <w:proofErr w:type="spellStart"/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пневмоподвеска</w:t>
            </w:r>
            <w:proofErr w:type="spellEnd"/>
          </w:p>
        </w:tc>
      </w:tr>
      <w:tr w:rsidR="00053027" w:rsidRPr="00166D7F" w14:paraId="4097C7DD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CB87EE" w14:textId="75A80939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2A80B0" w14:textId="7B1F205E" w:rsidR="00053027" w:rsidRPr="00930C1D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WD</w:t>
            </w:r>
          </w:p>
        </w:tc>
      </w:tr>
      <w:tr w:rsidR="007F14EE" w:rsidRPr="00166D7F" w14:paraId="21736CC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03F324" w14:textId="5FB51828" w:rsidR="007F14EE" w:rsidRPr="00370EC2" w:rsidRDefault="007F14EE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кузова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93A025" w14:textId="66964106" w:rsidR="007F14EE" w:rsidRDefault="00BA29A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="007F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ерный</w:t>
            </w:r>
          </w:p>
        </w:tc>
      </w:tr>
      <w:tr w:rsidR="002150AA" w:rsidRPr="00166D7F" w14:paraId="7DBF8A3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7EC2E0" w14:textId="38268426" w:rsidR="002150AA" w:rsidRDefault="002150AA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выпуска 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06DFAC" w14:textId="5E9BDF63" w:rsidR="002150AA" w:rsidRDefault="002150AA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ранее 2022</w:t>
            </w:r>
          </w:p>
        </w:tc>
      </w:tr>
      <w:tr w:rsidR="00053027" w:rsidRPr="00166D7F" w14:paraId="059C3CA1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BC84BD" w14:textId="19472E5F" w:rsidR="00053027" w:rsidRPr="003B09D8" w:rsidRDefault="003B09D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Комплектация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3D1005" w14:textId="3B16FB59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9D8" w:rsidRPr="003B09D8" w14:paraId="5C164204" w14:textId="77777777" w:rsidTr="00A3737A">
        <w:trPr>
          <w:trHeight w:val="193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ADF17D" w14:textId="00B5ADB0" w:rsidR="003B09D8" w:rsidRPr="004508F6" w:rsidRDefault="004508F6" w:rsidP="00450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ряд сидений</w:t>
            </w:r>
          </w:p>
        </w:tc>
      </w:tr>
      <w:tr w:rsidR="00A3737A" w:rsidRPr="003B09D8" w14:paraId="07E7D07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39FE382" w14:textId="01C5A8ED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Перфорированная кожаная обивка сидений</w:t>
            </w:r>
          </w:p>
        </w:tc>
      </w:tr>
      <w:tr w:rsidR="00A3737A" w:rsidRPr="003B09D8" w14:paraId="03757C4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285009E" w14:textId="2BB020AB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Электропривод водительского сидения в 12 направлениях и памятью</w:t>
            </w:r>
          </w:p>
        </w:tc>
      </w:tr>
      <w:tr w:rsidR="00A3737A" w:rsidRPr="003B09D8" w14:paraId="70F78DC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8C0063" w14:textId="14C4F134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Передние сидения с подогревом, вентиляцией</w:t>
            </w:r>
          </w:p>
        </w:tc>
      </w:tr>
      <w:tr w:rsidR="00A3737A" w:rsidRPr="003B09D8" w14:paraId="79886D5D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F9A324D" w14:textId="2DFC9CF6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рулевой колонки по высоте и по вылету</w:t>
            </w:r>
          </w:p>
        </w:tc>
      </w:tr>
      <w:tr w:rsidR="00A3737A" w:rsidRPr="003B09D8" w14:paraId="560CF21C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4067040" w14:textId="43CD171D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Многофункциональное рулевое колесо (материал: эко кожа)</w:t>
            </w:r>
          </w:p>
        </w:tc>
      </w:tr>
      <w:tr w:rsidR="00A3737A" w:rsidRPr="003B09D8" w14:paraId="262DB99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344EC66" w14:textId="6F39D902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Передний люк с электроприводом</w:t>
            </w:r>
          </w:p>
        </w:tc>
      </w:tr>
      <w:tr w:rsidR="00A3737A" w:rsidRPr="003B09D8" w14:paraId="071456D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EB028A7" w14:textId="44CD984E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Атмосферная подсветка 64 цвета</w:t>
            </w:r>
          </w:p>
        </w:tc>
      </w:tr>
      <w:tr w:rsidR="00A3737A" w:rsidRPr="003B09D8" w14:paraId="0B4FA9FB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CA0C89" w14:textId="227957EF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12.3-дюймовых ЖК экрана на передней панели</w:t>
            </w:r>
          </w:p>
        </w:tc>
      </w:tr>
      <w:tr w:rsidR="00A3737A" w:rsidRPr="003B09D8" w14:paraId="3401A320" w14:textId="77777777" w:rsidTr="00A3737A">
        <w:trPr>
          <w:trHeight w:val="20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20C1154" w14:textId="55B2486F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Трехзонный климат-контроль</w:t>
            </w:r>
          </w:p>
        </w:tc>
      </w:tr>
      <w:tr w:rsidR="00A3737A" w:rsidRPr="003B09D8" w14:paraId="428FF265" w14:textId="77777777" w:rsidTr="00A3737A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5F2E6E0" w14:textId="74575705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динамиков</w:t>
            </w:r>
          </w:p>
        </w:tc>
      </w:tr>
      <w:tr w:rsidR="00A3737A" w:rsidRPr="003B09D8" w14:paraId="57776FF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C1F241" w14:textId="5A0BD0EC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Звуковая система марки </w:t>
            </w:r>
            <w:proofErr w:type="spellStart"/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Dynaudio</w:t>
            </w:r>
            <w:proofErr w:type="spellEnd"/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508F6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（</w:t>
            </w: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динамики + усилитель)</w:t>
            </w:r>
          </w:p>
        </w:tc>
      </w:tr>
      <w:tr w:rsidR="00A3737A" w:rsidRPr="003B09D8" w14:paraId="4C2B4D8C" w14:textId="77777777" w:rsidTr="00A3737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3CA24D" w14:textId="47712100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Беспроводная зарядка мобильного телефона</w:t>
            </w:r>
            <w:r w:rsidRPr="004508F6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（</w:t>
            </w: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15Вт</w:t>
            </w:r>
            <w:r w:rsidRPr="004508F6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）</w:t>
            </w:r>
          </w:p>
        </w:tc>
      </w:tr>
      <w:tr w:rsidR="003B09D8" w:rsidRPr="003B09D8" w14:paraId="0CC926B8" w14:textId="77777777" w:rsidTr="00A3737A">
        <w:trPr>
          <w:trHeight w:val="20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0F2A2" w14:textId="3CF10349" w:rsidR="003B09D8" w:rsidRPr="004508F6" w:rsidRDefault="004508F6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Второй ряд сидений</w:t>
            </w:r>
          </w:p>
        </w:tc>
      </w:tr>
      <w:tr w:rsidR="00A3737A" w:rsidRPr="003B09D8" w14:paraId="2EC1388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E77A351" w14:textId="1F8E318A" w:rsidR="00A3737A" w:rsidRPr="004508F6" w:rsidRDefault="00A3737A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Электропривод боковых дверей</w:t>
            </w:r>
          </w:p>
        </w:tc>
      </w:tr>
      <w:tr w:rsidR="00A3737A" w:rsidRPr="003B09D8" w14:paraId="71C37F3A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32CBDD" w14:textId="7FEF6C0A" w:rsidR="00A3737A" w:rsidRPr="004508F6" w:rsidRDefault="00A3737A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Подсветка дверных ручек</w:t>
            </w:r>
          </w:p>
        </w:tc>
      </w:tr>
      <w:tr w:rsidR="00A3737A" w:rsidRPr="003B09D8" w14:paraId="6F8FBAF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9E50D4" w14:textId="122C1F29" w:rsidR="00A3737A" w:rsidRPr="004508F6" w:rsidRDefault="00A3737A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Панорамная крыша с солнцезащитной шторкой с электроприводом</w:t>
            </w:r>
          </w:p>
        </w:tc>
      </w:tr>
      <w:tr w:rsidR="00A3737A" w:rsidRPr="003B09D8" w14:paraId="5CB92D0B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E6CBDC5" w14:textId="590ABFB8" w:rsidR="00A3737A" w:rsidRPr="004508F6" w:rsidRDefault="00A3737A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Регулировка сидений по </w:t>
            </w:r>
            <w:r w:rsidR="007F14E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направлениям с электроприводом (</w:t>
            </w:r>
            <w:r w:rsidR="007F14EE" w:rsidRPr="007F14EE">
              <w:rPr>
                <w:rFonts w:ascii="Times New Roman" w:hAnsi="Times New Roman" w:cs="Times New Roman"/>
                <w:sz w:val="20"/>
                <w:szCs w:val="20"/>
              </w:rPr>
              <w:t xml:space="preserve">подушка спереди и сзади </w:t>
            </w:r>
            <w:r w:rsidR="007F14EE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угол наклона спинки + </w:t>
            </w:r>
            <w:r w:rsidR="007F14EE" w:rsidRPr="007F14EE">
              <w:rPr>
                <w:rFonts w:ascii="Times New Roman" w:hAnsi="Times New Roman" w:cs="Times New Roman"/>
                <w:sz w:val="20"/>
                <w:szCs w:val="20"/>
              </w:rPr>
              <w:t>поддержка поясницы спереди и сзади, вверх и вниз</w:t>
            </w:r>
            <w:r w:rsidR="007F14EE"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7F14EE" w:rsidRPr="007F14EE">
              <w:rPr>
                <w:rFonts w:ascii="Times New Roman" w:hAnsi="Times New Roman" w:cs="Times New Roman"/>
                <w:sz w:val="20"/>
                <w:szCs w:val="20"/>
              </w:rPr>
              <w:t>поддержка ног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</w:tc>
      </w:tr>
      <w:tr w:rsidR="007F14EE" w:rsidRPr="003B09D8" w14:paraId="32BA72AA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1668AC" w14:textId="148BD3D6" w:rsidR="007F14EE" w:rsidRPr="004508F6" w:rsidRDefault="009964D6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14EE">
              <w:rPr>
                <w:rFonts w:ascii="Times New Roman" w:hAnsi="Times New Roman" w:cs="Times New Roman"/>
                <w:sz w:val="20"/>
                <w:szCs w:val="20"/>
              </w:rPr>
              <w:t>Телевизор со скрытым подъемным механизмом, с дистанционным управлением</w:t>
            </w:r>
          </w:p>
        </w:tc>
      </w:tr>
      <w:tr w:rsidR="007F14EE" w:rsidRPr="003B09D8" w14:paraId="79302E4E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896B87B" w14:textId="64ED5F84" w:rsidR="007F14EE" w:rsidRPr="007F14EE" w:rsidRDefault="009964D6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14EE">
              <w:rPr>
                <w:rFonts w:ascii="Times New Roman" w:hAnsi="Times New Roman" w:cs="Times New Roman"/>
                <w:sz w:val="20"/>
                <w:szCs w:val="20"/>
              </w:rPr>
              <w:t xml:space="preserve">Интеллектуальный сенсорный экран подлокотника </w:t>
            </w:r>
          </w:p>
        </w:tc>
      </w:tr>
      <w:tr w:rsidR="00A3737A" w:rsidRPr="003B09D8" w14:paraId="1F8716F1" w14:textId="77777777" w:rsidTr="00A3737A">
        <w:trPr>
          <w:trHeight w:val="18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973EE3A" w14:textId="7340D80D" w:rsidR="00A3737A" w:rsidRPr="004508F6" w:rsidRDefault="00A3737A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"Кнопка босса" (регулировка переднего правого кресла со стороны заднего пассажира)</w:t>
            </w:r>
          </w:p>
        </w:tc>
      </w:tr>
      <w:tr w:rsidR="003B09D8" w:rsidRPr="003B09D8" w14:paraId="021B4EC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68331D3" w14:textId="3D257B2A" w:rsidR="003B09D8" w:rsidRPr="004508F6" w:rsidRDefault="004508F6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Ассистенты и безопасность</w:t>
            </w:r>
          </w:p>
        </w:tc>
      </w:tr>
      <w:tr w:rsidR="00A3737A" w:rsidRPr="003B09D8" w14:paraId="74EF3546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6214208" w14:textId="5176B6CF" w:rsidR="00A3737A" w:rsidRPr="004508F6" w:rsidRDefault="00A3737A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Подушки безопасности водителя и переднего пассажира</w:t>
            </w:r>
          </w:p>
        </w:tc>
      </w:tr>
      <w:tr w:rsidR="00A3737A" w:rsidRPr="003B09D8" w14:paraId="57F1EED4" w14:textId="77777777" w:rsidTr="002A2BC2">
        <w:trPr>
          <w:trHeight w:val="20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1467B39" w14:textId="28ADBD75" w:rsidR="00A3737A" w:rsidRPr="004508F6" w:rsidRDefault="00A3737A" w:rsidP="007F14EE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Боковые подушки безопасности переднего ряда</w:t>
            </w:r>
          </w:p>
        </w:tc>
      </w:tr>
      <w:tr w:rsidR="002A2BC2" w:rsidRPr="003B09D8" w14:paraId="1B7F19DF" w14:textId="77777777" w:rsidTr="00A3737A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F15CB9" w14:textId="7810698A" w:rsidR="002A2BC2" w:rsidRPr="004508F6" w:rsidRDefault="002A2BC2" w:rsidP="002A2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Боковые шторки безопасности спереди и сзади</w:t>
            </w:r>
          </w:p>
        </w:tc>
      </w:tr>
      <w:tr w:rsidR="00A3737A" w:rsidRPr="003B09D8" w14:paraId="2D978BB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0ADFB8A" w14:textId="7BC29F2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Антиблокировочная система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ABS/EBD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）</w:t>
            </w:r>
          </w:p>
        </w:tc>
      </w:tr>
      <w:tr w:rsidR="00A3737A" w:rsidRPr="003B09D8" w14:paraId="043BEB33" w14:textId="77777777" w:rsidTr="00A3737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968368" w14:textId="71F7F1E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при торможении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EBA/BAS/ BA/EVA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）</w:t>
            </w:r>
          </w:p>
        </w:tc>
      </w:tr>
      <w:tr w:rsidR="00A3737A" w:rsidRPr="003B09D8" w14:paraId="60EE24B7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E356199" w14:textId="5F1E365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Контроль тяги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ASR/TCS/TRC/ ATC)</w:t>
            </w:r>
          </w:p>
        </w:tc>
      </w:tr>
      <w:tr w:rsidR="00A3737A" w:rsidRPr="003B09D8" w14:paraId="26D7CB4A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9B88B1" w14:textId="4F9EFB1E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Контроль устойчивости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ESP/ESC)</w:t>
            </w:r>
          </w:p>
        </w:tc>
      </w:tr>
      <w:tr w:rsidR="00A3737A" w:rsidRPr="003B09D8" w14:paraId="5364EB7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A0A2CC8" w14:textId="2208DF7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Экстренное торможение на низкой скорости MEB</w:t>
            </w:r>
          </w:p>
        </w:tc>
      </w:tr>
      <w:tr w:rsidR="00A3737A" w:rsidRPr="003B09D8" w14:paraId="579C13FC" w14:textId="77777777" w:rsidTr="00A3737A">
        <w:trPr>
          <w:trHeight w:val="19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EB294D" w14:textId="7CC52DD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Полностью автоматическая система парковки APA</w:t>
            </w:r>
          </w:p>
        </w:tc>
      </w:tr>
      <w:tr w:rsidR="00A3737A" w:rsidRPr="003B09D8" w14:paraId="3771DEC9" w14:textId="77777777" w:rsidTr="00A3737A">
        <w:trPr>
          <w:trHeight w:val="25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75588E7" w14:textId="68681A4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ночного вождения NVS</w:t>
            </w:r>
          </w:p>
        </w:tc>
      </w:tr>
      <w:tr w:rsidR="00A3737A" w:rsidRPr="003B09D8" w14:paraId="527C7D15" w14:textId="77777777" w:rsidTr="00A3737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42EC9F" w14:textId="284C57D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Мониторинг усталости водителя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 идентификацией лица водителя)</w:t>
            </w:r>
          </w:p>
        </w:tc>
      </w:tr>
      <w:tr w:rsidR="00A3737A" w:rsidRPr="003B09D8" w14:paraId="2C40643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D2E820F" w14:textId="47C9016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 смене полосы движения LCA</w:t>
            </w:r>
          </w:p>
        </w:tc>
      </w:tr>
      <w:tr w:rsidR="00A3737A" w:rsidRPr="003B09D8" w14:paraId="02FDBEE1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0652308" w14:textId="37176A8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слепых зон BSD</w:t>
            </w:r>
          </w:p>
        </w:tc>
      </w:tr>
      <w:tr w:rsidR="00A3737A" w:rsidRPr="003B09D8" w14:paraId="102890BD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567DE6" w14:textId="5CF3130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об отклонении от выбранной полосы LDW</w:t>
            </w:r>
          </w:p>
        </w:tc>
      </w:tr>
      <w:tr w:rsidR="00A3737A" w:rsidRPr="003B09D8" w14:paraId="7677B97E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B60AA72" w14:textId="647ABE7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 столкновении с идущим впереди транспортом FCW</w:t>
            </w:r>
          </w:p>
        </w:tc>
      </w:tr>
      <w:tr w:rsidR="00A3737A" w:rsidRPr="003B09D8" w14:paraId="7C91E707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D69154" w14:textId="4341337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Функция предупреждения о столкновении с идущим сзади транспортом RCW</w:t>
            </w:r>
          </w:p>
        </w:tc>
      </w:tr>
      <w:tr w:rsidR="00A3737A" w:rsidRPr="003B09D8" w14:paraId="74DE3C78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698F43A" w14:textId="5482074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Адаптивный круиз-контроль ACC</w:t>
            </w:r>
          </w:p>
        </w:tc>
      </w:tr>
      <w:tr w:rsidR="00A3737A" w:rsidRPr="003B09D8" w14:paraId="046BFB5A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AD6797" w14:textId="75F1520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удержания полосы движения LKA</w:t>
            </w:r>
          </w:p>
        </w:tc>
      </w:tr>
      <w:tr w:rsidR="00A3737A" w:rsidRPr="003B09D8" w14:paraId="66BBF661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292D9D7" w14:textId="78BF57F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автоматического торможения AEB</w:t>
            </w:r>
          </w:p>
        </w:tc>
      </w:tr>
      <w:tr w:rsidR="00A3737A" w:rsidRPr="003B09D8" w14:paraId="001FD937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FD3D28" w14:textId="466F5AC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автоматического торможения AEB –проезд перекрестка (AEB –JC)</w:t>
            </w:r>
          </w:p>
        </w:tc>
      </w:tr>
      <w:tr w:rsidR="00A3737A" w:rsidRPr="003B09D8" w14:paraId="50A7D2C6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82D810" w14:textId="31CE2AE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Предупреждение об открытой двери DOW</w:t>
            </w:r>
          </w:p>
        </w:tc>
      </w:tr>
      <w:tr w:rsidR="00A3737A" w:rsidRPr="003B09D8" w14:paraId="2AD62C5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999AD9" w14:textId="039372B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распознавания дорожных знаков TSR</w:t>
            </w:r>
          </w:p>
        </w:tc>
      </w:tr>
      <w:tr w:rsidR="00A3737A" w:rsidRPr="003B09D8" w14:paraId="2B7CAB2C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1F412A9" w14:textId="0F74C53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Интеллектуальное напоминание об ограничении скорости ISA</w:t>
            </w:r>
          </w:p>
        </w:tc>
      </w:tr>
      <w:tr w:rsidR="00A3737A" w:rsidRPr="003B09D8" w14:paraId="08A137C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2BA1AC2" w14:textId="471103F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помощи при выезде задним ходом RCTA</w:t>
            </w:r>
          </w:p>
        </w:tc>
      </w:tr>
      <w:tr w:rsidR="00A3737A" w:rsidRPr="003B09D8" w14:paraId="66A7B4A9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FF50AAF" w14:textId="53E0537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в пробке TJA</w:t>
            </w:r>
          </w:p>
        </w:tc>
      </w:tr>
      <w:tr w:rsidR="00A3737A" w:rsidRPr="003B09D8" w14:paraId="128853BE" w14:textId="77777777" w:rsidTr="00A3737A">
        <w:trPr>
          <w:trHeight w:val="171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0DB2788" w14:textId="0D0354FE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на высокоскоростных магистралях HWA</w:t>
            </w:r>
          </w:p>
        </w:tc>
      </w:tr>
      <w:tr w:rsidR="003B09D8" w:rsidRPr="003B09D8" w14:paraId="76D0F73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A96D3F" w14:textId="34E25B98" w:rsidR="003B09D8" w:rsidRPr="004508F6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Видеорегистратор</w:t>
            </w:r>
          </w:p>
        </w:tc>
      </w:tr>
      <w:tr w:rsidR="00A3737A" w:rsidRPr="003B09D8" w14:paraId="39506003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5D81FB" w14:textId="65F718FB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усталости водителя</w:t>
            </w:r>
          </w:p>
        </w:tc>
      </w:tr>
      <w:tr w:rsidR="00A3737A" w:rsidRPr="003B09D8" w14:paraId="36B5BE72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D0B4D2" w14:textId="4823FE7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Звук при движении на низких скоростях</w:t>
            </w:r>
          </w:p>
        </w:tc>
      </w:tr>
      <w:tr w:rsidR="00A3737A" w:rsidRPr="003B09D8" w14:paraId="67911AD0" w14:textId="77777777" w:rsidTr="00A3737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C6A5D7C" w14:textId="4578D8D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давления в шинах</w:t>
            </w:r>
          </w:p>
        </w:tc>
      </w:tr>
      <w:tr w:rsidR="00A3737A" w:rsidRPr="003B09D8" w14:paraId="5BDD01C9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C37E9B" w14:textId="2F3E9D61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Передние и задние парковочные радары</w:t>
            </w:r>
          </w:p>
        </w:tc>
      </w:tr>
      <w:tr w:rsidR="00A3737A" w:rsidRPr="003B09D8" w14:paraId="67A66B8D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255123" w14:textId="5CF1C6F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Камеры кругового обзора 360</w:t>
            </w:r>
          </w:p>
        </w:tc>
      </w:tr>
      <w:tr w:rsidR="00A3737A" w:rsidRPr="003B09D8" w14:paraId="5999FCB6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D593F5" w14:textId="07CBD70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Динамическая линия траектории движения</w:t>
            </w:r>
          </w:p>
        </w:tc>
      </w:tr>
      <w:tr w:rsidR="00A3737A" w:rsidRPr="003B09D8" w14:paraId="332392FE" w14:textId="77777777" w:rsidTr="002A2BC2">
        <w:trPr>
          <w:trHeight w:val="19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6C847D" w14:textId="2D5340A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автоматического удержания на месте </w:t>
            </w:r>
            <w:proofErr w:type="spellStart"/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Autohold</w:t>
            </w:r>
            <w:proofErr w:type="spellEnd"/>
          </w:p>
        </w:tc>
      </w:tr>
      <w:tr w:rsidR="002A2BC2" w:rsidRPr="003B09D8" w14:paraId="5FDC1A5D" w14:textId="77777777" w:rsidTr="00A3737A">
        <w:trPr>
          <w:trHeight w:val="25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CA7AF6" w14:textId="11ACCD78" w:rsidR="002A2BC2" w:rsidRPr="004508F6" w:rsidRDefault="002A2BC2" w:rsidP="002A2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Режимы вождения: (Эконом/Комфорт/Энергичный/Загородный/Индивидуальный)</w:t>
            </w:r>
          </w:p>
        </w:tc>
      </w:tr>
      <w:tr w:rsidR="00A3737A" w:rsidRPr="003B09D8" w14:paraId="13EE5993" w14:textId="77777777" w:rsidTr="00A3737A">
        <w:trPr>
          <w:trHeight w:val="18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7A251C" w14:textId="3C108579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Эл. стояночный тормоз EPB</w:t>
            </w:r>
          </w:p>
        </w:tc>
      </w:tr>
      <w:tr w:rsidR="00A3737A" w:rsidRPr="003B09D8" w14:paraId="520A09A4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AF0C6DF" w14:textId="17DDBFC7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Датчик давления в шинах</w:t>
            </w:r>
          </w:p>
        </w:tc>
      </w:tr>
      <w:tr w:rsidR="00A3737A" w:rsidRPr="003B09D8" w14:paraId="282F4684" w14:textId="77777777" w:rsidTr="00A3737A">
        <w:trPr>
          <w:trHeight w:val="27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89C1DC7" w14:textId="54428B1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Электрический усилитель руля</w:t>
            </w:r>
          </w:p>
        </w:tc>
      </w:tr>
      <w:tr w:rsidR="003B09D8" w:rsidRPr="003B09D8" w14:paraId="1E0032B2" w14:textId="77777777" w:rsidTr="003F082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4137A2" w14:textId="7430C322" w:rsidR="003B09D8" w:rsidRPr="003B09D8" w:rsidRDefault="004508F6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Экстерьер</w:t>
            </w:r>
          </w:p>
        </w:tc>
      </w:tr>
      <w:tr w:rsidR="003B09D8" w:rsidRPr="003B09D8" w14:paraId="15373C4F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DBF447" w14:textId="69B05631" w:rsidR="003B09D8" w:rsidRPr="003B09D8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Светодиодные фары</w:t>
            </w:r>
          </w:p>
        </w:tc>
      </w:tr>
      <w:tr w:rsidR="00A3737A" w:rsidRPr="003B09D8" w14:paraId="07DEC494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3921FE8" w14:textId="49649E17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Светодиодные передние габаритные огни</w:t>
            </w:r>
          </w:p>
        </w:tc>
      </w:tr>
      <w:tr w:rsidR="00A3737A" w:rsidRPr="003B09D8" w14:paraId="258C58B7" w14:textId="77777777" w:rsidTr="00A3737A">
        <w:trPr>
          <w:trHeight w:val="21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03BD92" w14:textId="0BEEC3A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Полностью светодиодные задние </w:t>
            </w:r>
            <w:proofErr w:type="spellStart"/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фонрари</w:t>
            </w:r>
            <w:proofErr w:type="spellEnd"/>
          </w:p>
        </w:tc>
      </w:tr>
      <w:tr w:rsidR="00A3737A" w:rsidRPr="003B09D8" w14:paraId="3FCFD042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6452F8" w14:textId="03F239A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Регулировка фар по высоте с электроприводом</w:t>
            </w:r>
          </w:p>
        </w:tc>
      </w:tr>
      <w:tr w:rsidR="00A3737A" w:rsidRPr="003B09D8" w14:paraId="50EFFCBA" w14:textId="77777777" w:rsidTr="00A3737A">
        <w:trPr>
          <w:trHeight w:val="27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78660E" w14:textId="1D954E8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Автоматическая </w:t>
            </w:r>
            <w:proofErr w:type="spellStart"/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регурировка</w:t>
            </w:r>
            <w:proofErr w:type="spellEnd"/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 фар по высоте</w:t>
            </w:r>
          </w:p>
        </w:tc>
      </w:tr>
      <w:tr w:rsidR="00A3737A" w:rsidRPr="003B09D8" w14:paraId="0449B586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6F562D" w14:textId="1A833A3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Автоматическое включение фар</w:t>
            </w:r>
          </w:p>
        </w:tc>
      </w:tr>
      <w:tr w:rsidR="00A3737A" w:rsidRPr="003B09D8" w14:paraId="004EEBB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7CFEFD" w14:textId="1710F0D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Функция "проводи меня домой”</w:t>
            </w:r>
          </w:p>
        </w:tc>
      </w:tr>
      <w:tr w:rsidR="00A3737A" w:rsidRPr="003B09D8" w14:paraId="5CB5C5C6" w14:textId="77777777" w:rsidTr="00A3737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D60CCD" w14:textId="73D6EB61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20-дюймовые литые алюминиевые диски</w:t>
            </w:r>
          </w:p>
        </w:tc>
      </w:tr>
      <w:tr w:rsidR="00A3737A" w:rsidRPr="003B09D8" w14:paraId="3467E7E3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3F335E8" w14:textId="095FCB1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Электропривод багажника (открытие/закрытие)</w:t>
            </w:r>
          </w:p>
        </w:tc>
      </w:tr>
      <w:tr w:rsidR="00A3737A" w:rsidRPr="003B09D8" w14:paraId="47F3855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B899DC" w14:textId="1686F61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Заднее стекло с подогревом</w:t>
            </w:r>
          </w:p>
        </w:tc>
      </w:tr>
      <w:tr w:rsidR="00A3737A" w:rsidRPr="003B09D8" w14:paraId="6EE8FEDF" w14:textId="77777777" w:rsidTr="00A3737A">
        <w:trPr>
          <w:trHeight w:val="161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A047A3" w14:textId="4758036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Электрически регулируемые зеркала заднего вида со светодиодными боковыми указателям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поворота, обогревом и памятью</w:t>
            </w:r>
          </w:p>
        </w:tc>
      </w:tr>
    </w:tbl>
    <w:p w14:paraId="66F40EF0" w14:textId="77777777" w:rsidR="002A0E85" w:rsidRPr="003B09D8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BEE00F4" w14:textId="3F5B98F5" w:rsidR="004D03AB" w:rsidRPr="00185DC9" w:rsidRDefault="008A5E01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</w:rPr>
      </w:pPr>
      <w:r w:rsidRPr="00185DC9">
        <w:rPr>
          <w:rFonts w:ascii="Times New Roman" w:eastAsia="Calibri" w:hAnsi="Times New Roman" w:cs="Times New Roman"/>
          <w:b/>
        </w:rPr>
        <w:t>Срок поставки: до 15.06.2023г.</w:t>
      </w:r>
    </w:p>
    <w:p w14:paraId="56EF8F5C" w14:textId="0355603A" w:rsidR="008A5E01" w:rsidRPr="00185DC9" w:rsidRDefault="005860D8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Адрес поставки: </w:t>
      </w:r>
      <w:r w:rsidRPr="005860D8">
        <w:rPr>
          <w:rFonts w:ascii="Times New Roman" w:eastAsia="Calibri" w:hAnsi="Times New Roman" w:cs="Times New Roman"/>
          <w:b/>
        </w:rPr>
        <w:t>г. Белгород, 2-й Карьерный переулок, д.12</w:t>
      </w:r>
    </w:p>
    <w:p w14:paraId="34A77379" w14:textId="77777777" w:rsidR="004D03AB" w:rsidRPr="001D1BE2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D1BE2">
        <w:rPr>
          <w:rFonts w:ascii="Times New Roman" w:eastAsia="Calibri" w:hAnsi="Times New Roman" w:cs="Times New Roman"/>
          <w:sz w:val="18"/>
          <w:szCs w:val="18"/>
        </w:rPr>
        <w:tab/>
      </w:r>
    </w:p>
    <w:sectPr w:rsidR="004D03AB" w:rsidRPr="001D1BE2" w:rsidSect="00C06A60">
      <w:footerReference w:type="default" r:id="rId10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4E152" w14:textId="77777777" w:rsidR="00BE5BDD" w:rsidRDefault="00BE5BDD">
      <w:pPr>
        <w:spacing w:after="0" w:line="240" w:lineRule="auto"/>
      </w:pPr>
      <w:r>
        <w:separator/>
      </w:r>
    </w:p>
  </w:endnote>
  <w:endnote w:type="continuationSeparator" w:id="0">
    <w:p w14:paraId="6802D6D0" w14:textId="77777777" w:rsidR="00BE5BDD" w:rsidRDefault="00BE5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759026"/>
      <w:docPartObj>
        <w:docPartGallery w:val="Page Numbers (Bottom of Page)"/>
        <w:docPartUnique/>
      </w:docPartObj>
    </w:sdtPr>
    <w:sdtEndPr/>
    <w:sdtContent>
      <w:p w14:paraId="6CA733DB" w14:textId="5F33CEE3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0AA">
          <w:rPr>
            <w:noProof/>
          </w:rPr>
          <w:t>3</w:t>
        </w:r>
        <w:r>
          <w:fldChar w:fldCharType="end"/>
        </w:r>
      </w:p>
    </w:sdtContent>
  </w:sdt>
  <w:p w14:paraId="657D50E4" w14:textId="77777777"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5105363"/>
      <w:docPartObj>
        <w:docPartGallery w:val="Page Numbers (Bottom of Page)"/>
        <w:docPartUnique/>
      </w:docPartObj>
    </w:sdtPr>
    <w:sdtEndPr/>
    <w:sdtContent>
      <w:p w14:paraId="5D688633" w14:textId="1C2CEB94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0AA">
          <w:rPr>
            <w:noProof/>
          </w:rPr>
          <w:t>4</w:t>
        </w:r>
        <w:r>
          <w:fldChar w:fldCharType="end"/>
        </w:r>
      </w:p>
    </w:sdtContent>
  </w:sdt>
  <w:p w14:paraId="0DF13DE7" w14:textId="77777777"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2288919"/>
      <w:docPartObj>
        <w:docPartGallery w:val="Page Numbers (Bottom of Page)"/>
        <w:docPartUnique/>
      </w:docPartObj>
    </w:sdtPr>
    <w:sdtEndPr/>
    <w:sdtContent>
      <w:p w14:paraId="12709319" w14:textId="78701051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0AA">
          <w:rPr>
            <w:noProof/>
          </w:rPr>
          <w:t>6</w:t>
        </w:r>
        <w:r>
          <w:fldChar w:fldCharType="end"/>
        </w:r>
      </w:p>
    </w:sdtContent>
  </w:sdt>
  <w:p w14:paraId="03C7D8F6" w14:textId="77777777"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6A68E" w14:textId="77777777" w:rsidR="00BE5BDD" w:rsidRDefault="00BE5BDD">
      <w:pPr>
        <w:spacing w:after="0" w:line="240" w:lineRule="auto"/>
      </w:pPr>
      <w:r>
        <w:separator/>
      </w:r>
    </w:p>
  </w:footnote>
  <w:footnote w:type="continuationSeparator" w:id="0">
    <w:p w14:paraId="77FE4572" w14:textId="77777777" w:rsidR="00BE5BDD" w:rsidRDefault="00BE5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41C5D"/>
    <w:multiLevelType w:val="hybridMultilevel"/>
    <w:tmpl w:val="836A1AFE"/>
    <w:lvl w:ilvl="0" w:tplc="DEE6B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7C4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145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A80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54C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2C8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EC3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603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E6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7719B"/>
    <w:multiLevelType w:val="hybridMultilevel"/>
    <w:tmpl w:val="2FF29B78"/>
    <w:lvl w:ilvl="0" w:tplc="C3F88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926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E84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CCE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B6C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021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26F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CA5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C87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7B76EF"/>
    <w:multiLevelType w:val="hybridMultilevel"/>
    <w:tmpl w:val="F70057AC"/>
    <w:lvl w:ilvl="0" w:tplc="F8569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AE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762F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5A8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327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460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44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58E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706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9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  <w:lvlOverride w:ilvl="0">
      <w:startOverride w:val="1"/>
    </w:lvlOverride>
  </w:num>
  <w:num w:numId="3">
    <w:abstractNumId w:val="0"/>
  </w:num>
  <w:num w:numId="4">
    <w:abstractNumId w:val="19"/>
  </w:num>
  <w:num w:numId="5">
    <w:abstractNumId w:val="5"/>
  </w:num>
  <w:num w:numId="6">
    <w:abstractNumId w:val="17"/>
  </w:num>
  <w:num w:numId="7">
    <w:abstractNumId w:val="15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12"/>
  </w:num>
  <w:num w:numId="13">
    <w:abstractNumId w:val="13"/>
  </w:num>
  <w:num w:numId="14">
    <w:abstractNumId w:val="9"/>
  </w:num>
  <w:num w:numId="15">
    <w:abstractNumId w:val="3"/>
  </w:num>
  <w:num w:numId="16">
    <w:abstractNumId w:val="14"/>
  </w:num>
  <w:num w:numId="17">
    <w:abstractNumId w:val="1"/>
  </w:num>
  <w:num w:numId="18">
    <w:abstractNumId w:val="4"/>
  </w:num>
  <w:num w:numId="19">
    <w:abstractNumId w:val="16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07275"/>
    <w:rsid w:val="000112C5"/>
    <w:rsid w:val="00011AA9"/>
    <w:rsid w:val="00015125"/>
    <w:rsid w:val="000243B4"/>
    <w:rsid w:val="00024BCE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27"/>
    <w:rsid w:val="0005304C"/>
    <w:rsid w:val="000556EA"/>
    <w:rsid w:val="00055BE9"/>
    <w:rsid w:val="000601D4"/>
    <w:rsid w:val="0006309E"/>
    <w:rsid w:val="00063962"/>
    <w:rsid w:val="00065BA6"/>
    <w:rsid w:val="00066EC1"/>
    <w:rsid w:val="00070870"/>
    <w:rsid w:val="00071687"/>
    <w:rsid w:val="000738FC"/>
    <w:rsid w:val="00074B33"/>
    <w:rsid w:val="000773F1"/>
    <w:rsid w:val="00080423"/>
    <w:rsid w:val="0008290E"/>
    <w:rsid w:val="000861C5"/>
    <w:rsid w:val="00086A5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CC0"/>
    <w:rsid w:val="000B52F9"/>
    <w:rsid w:val="000B6002"/>
    <w:rsid w:val="000C50A0"/>
    <w:rsid w:val="000C7687"/>
    <w:rsid w:val="000D0B44"/>
    <w:rsid w:val="000D1815"/>
    <w:rsid w:val="000D326C"/>
    <w:rsid w:val="000D5AD1"/>
    <w:rsid w:val="000D5DD4"/>
    <w:rsid w:val="000E1B9E"/>
    <w:rsid w:val="000E721D"/>
    <w:rsid w:val="000E75D9"/>
    <w:rsid w:val="000E7F03"/>
    <w:rsid w:val="000F24D8"/>
    <w:rsid w:val="000F316D"/>
    <w:rsid w:val="000F34AE"/>
    <w:rsid w:val="000F35CB"/>
    <w:rsid w:val="000F4AAC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156DA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544EC"/>
    <w:rsid w:val="0015553B"/>
    <w:rsid w:val="00156E9B"/>
    <w:rsid w:val="00161328"/>
    <w:rsid w:val="00162392"/>
    <w:rsid w:val="0016297E"/>
    <w:rsid w:val="001641E6"/>
    <w:rsid w:val="00165B42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5DC9"/>
    <w:rsid w:val="001867D3"/>
    <w:rsid w:val="00190713"/>
    <w:rsid w:val="001969F9"/>
    <w:rsid w:val="00196AC6"/>
    <w:rsid w:val="00196F52"/>
    <w:rsid w:val="00197E44"/>
    <w:rsid w:val="00197F2D"/>
    <w:rsid w:val="001A09B3"/>
    <w:rsid w:val="001A1F68"/>
    <w:rsid w:val="001A4114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80B"/>
    <w:rsid w:val="001C50F3"/>
    <w:rsid w:val="001C720B"/>
    <w:rsid w:val="001D1BB3"/>
    <w:rsid w:val="001D1BE2"/>
    <w:rsid w:val="001D1C69"/>
    <w:rsid w:val="001D4D68"/>
    <w:rsid w:val="001D6E7B"/>
    <w:rsid w:val="001E0488"/>
    <w:rsid w:val="001E0570"/>
    <w:rsid w:val="001E4639"/>
    <w:rsid w:val="001E7474"/>
    <w:rsid w:val="001F0697"/>
    <w:rsid w:val="001F0CBD"/>
    <w:rsid w:val="001F1F34"/>
    <w:rsid w:val="001F4DD2"/>
    <w:rsid w:val="001F4E9F"/>
    <w:rsid w:val="00200C3F"/>
    <w:rsid w:val="00201D5B"/>
    <w:rsid w:val="0020281B"/>
    <w:rsid w:val="0020327D"/>
    <w:rsid w:val="002135D2"/>
    <w:rsid w:val="0021390D"/>
    <w:rsid w:val="002150AA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2540"/>
    <w:rsid w:val="0024277C"/>
    <w:rsid w:val="00244D22"/>
    <w:rsid w:val="00244D62"/>
    <w:rsid w:val="002457D2"/>
    <w:rsid w:val="00245A17"/>
    <w:rsid w:val="00247E1D"/>
    <w:rsid w:val="00251C03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80D1D"/>
    <w:rsid w:val="00281649"/>
    <w:rsid w:val="00282799"/>
    <w:rsid w:val="002842EA"/>
    <w:rsid w:val="00284B45"/>
    <w:rsid w:val="00286106"/>
    <w:rsid w:val="002875CD"/>
    <w:rsid w:val="00287FE5"/>
    <w:rsid w:val="002A077A"/>
    <w:rsid w:val="002A0E85"/>
    <w:rsid w:val="002A1B37"/>
    <w:rsid w:val="002A26CB"/>
    <w:rsid w:val="002A2BC2"/>
    <w:rsid w:val="002A4F27"/>
    <w:rsid w:val="002A4FE8"/>
    <w:rsid w:val="002A5626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30C5"/>
    <w:rsid w:val="002D53CD"/>
    <w:rsid w:val="002D7FBE"/>
    <w:rsid w:val="002E02C2"/>
    <w:rsid w:val="002E4076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1185D"/>
    <w:rsid w:val="00312189"/>
    <w:rsid w:val="003132AF"/>
    <w:rsid w:val="00313C3A"/>
    <w:rsid w:val="00317017"/>
    <w:rsid w:val="003170E3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0EC2"/>
    <w:rsid w:val="00374841"/>
    <w:rsid w:val="0037492E"/>
    <w:rsid w:val="00376E59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B09D8"/>
    <w:rsid w:val="003B19CD"/>
    <w:rsid w:val="003B1D9A"/>
    <w:rsid w:val="003B2F3D"/>
    <w:rsid w:val="003B4511"/>
    <w:rsid w:val="003B6EFA"/>
    <w:rsid w:val="003C60B0"/>
    <w:rsid w:val="003D1239"/>
    <w:rsid w:val="003D1B7B"/>
    <w:rsid w:val="003D3098"/>
    <w:rsid w:val="003D621D"/>
    <w:rsid w:val="003E0AD8"/>
    <w:rsid w:val="003E2140"/>
    <w:rsid w:val="003E2CA0"/>
    <w:rsid w:val="003E67BC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2786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40E37"/>
    <w:rsid w:val="00441648"/>
    <w:rsid w:val="004438FF"/>
    <w:rsid w:val="00444566"/>
    <w:rsid w:val="00446371"/>
    <w:rsid w:val="00447B69"/>
    <w:rsid w:val="004508F6"/>
    <w:rsid w:val="00450D12"/>
    <w:rsid w:val="00450D8D"/>
    <w:rsid w:val="00451CCC"/>
    <w:rsid w:val="00451E85"/>
    <w:rsid w:val="00451F2F"/>
    <w:rsid w:val="004565AD"/>
    <w:rsid w:val="004567B8"/>
    <w:rsid w:val="0046019F"/>
    <w:rsid w:val="00460E7E"/>
    <w:rsid w:val="0046154D"/>
    <w:rsid w:val="00461A10"/>
    <w:rsid w:val="00463386"/>
    <w:rsid w:val="00466367"/>
    <w:rsid w:val="00467538"/>
    <w:rsid w:val="00470A53"/>
    <w:rsid w:val="004760D6"/>
    <w:rsid w:val="0047689E"/>
    <w:rsid w:val="00476A61"/>
    <w:rsid w:val="004801B9"/>
    <w:rsid w:val="004801E2"/>
    <w:rsid w:val="00483441"/>
    <w:rsid w:val="00485237"/>
    <w:rsid w:val="0048685A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0DC1"/>
    <w:rsid w:val="004B5672"/>
    <w:rsid w:val="004B7B75"/>
    <w:rsid w:val="004C11BC"/>
    <w:rsid w:val="004C181A"/>
    <w:rsid w:val="004C3DE9"/>
    <w:rsid w:val="004C5DEC"/>
    <w:rsid w:val="004C5FA5"/>
    <w:rsid w:val="004C6318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48A3"/>
    <w:rsid w:val="005452DA"/>
    <w:rsid w:val="0055057E"/>
    <w:rsid w:val="00551B10"/>
    <w:rsid w:val="005536A9"/>
    <w:rsid w:val="005549F3"/>
    <w:rsid w:val="00562D18"/>
    <w:rsid w:val="00563FB5"/>
    <w:rsid w:val="00564671"/>
    <w:rsid w:val="00564E1E"/>
    <w:rsid w:val="005704D6"/>
    <w:rsid w:val="00571CA1"/>
    <w:rsid w:val="005725D9"/>
    <w:rsid w:val="00574EB4"/>
    <w:rsid w:val="0057589D"/>
    <w:rsid w:val="005773E8"/>
    <w:rsid w:val="0057788A"/>
    <w:rsid w:val="005834BF"/>
    <w:rsid w:val="0058396B"/>
    <w:rsid w:val="0058418E"/>
    <w:rsid w:val="005860D8"/>
    <w:rsid w:val="005868B2"/>
    <w:rsid w:val="00596BDC"/>
    <w:rsid w:val="005A0BC0"/>
    <w:rsid w:val="005A45F2"/>
    <w:rsid w:val="005B3B1D"/>
    <w:rsid w:val="005B400F"/>
    <w:rsid w:val="005B7F04"/>
    <w:rsid w:val="005C1D51"/>
    <w:rsid w:val="005C355D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1B7F"/>
    <w:rsid w:val="006028D7"/>
    <w:rsid w:val="006039DD"/>
    <w:rsid w:val="00605C34"/>
    <w:rsid w:val="00613453"/>
    <w:rsid w:val="00613518"/>
    <w:rsid w:val="00614856"/>
    <w:rsid w:val="00616BDC"/>
    <w:rsid w:val="0062130D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40A8"/>
    <w:rsid w:val="006857D7"/>
    <w:rsid w:val="00690034"/>
    <w:rsid w:val="00690FB6"/>
    <w:rsid w:val="00692CFB"/>
    <w:rsid w:val="00693ABD"/>
    <w:rsid w:val="00693DFE"/>
    <w:rsid w:val="00694CB1"/>
    <w:rsid w:val="006961AF"/>
    <w:rsid w:val="0069721E"/>
    <w:rsid w:val="006A0209"/>
    <w:rsid w:val="006A14A1"/>
    <w:rsid w:val="006A1F30"/>
    <w:rsid w:val="006A4EE5"/>
    <w:rsid w:val="006B1CC7"/>
    <w:rsid w:val="006B3F81"/>
    <w:rsid w:val="006B4B69"/>
    <w:rsid w:val="006C0C6B"/>
    <w:rsid w:val="006C38B3"/>
    <w:rsid w:val="006C4CDC"/>
    <w:rsid w:val="006C729E"/>
    <w:rsid w:val="006C73D3"/>
    <w:rsid w:val="006D2010"/>
    <w:rsid w:val="006D3EE2"/>
    <w:rsid w:val="006D51E3"/>
    <w:rsid w:val="006D6138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FB3"/>
    <w:rsid w:val="00701258"/>
    <w:rsid w:val="00704384"/>
    <w:rsid w:val="00704657"/>
    <w:rsid w:val="0070489E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67609"/>
    <w:rsid w:val="007702D2"/>
    <w:rsid w:val="00771A86"/>
    <w:rsid w:val="00771EF0"/>
    <w:rsid w:val="007725F4"/>
    <w:rsid w:val="00773C72"/>
    <w:rsid w:val="00774304"/>
    <w:rsid w:val="00775336"/>
    <w:rsid w:val="007753FB"/>
    <w:rsid w:val="00776B22"/>
    <w:rsid w:val="0078095C"/>
    <w:rsid w:val="007814EC"/>
    <w:rsid w:val="00781B40"/>
    <w:rsid w:val="007821CD"/>
    <w:rsid w:val="00785690"/>
    <w:rsid w:val="00786CB8"/>
    <w:rsid w:val="007925DB"/>
    <w:rsid w:val="00794618"/>
    <w:rsid w:val="007974EF"/>
    <w:rsid w:val="00797570"/>
    <w:rsid w:val="00797A04"/>
    <w:rsid w:val="007A0B21"/>
    <w:rsid w:val="007A0B8E"/>
    <w:rsid w:val="007A2BA9"/>
    <w:rsid w:val="007A713A"/>
    <w:rsid w:val="007B0B55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E550D"/>
    <w:rsid w:val="007F080F"/>
    <w:rsid w:val="007F14EE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6050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2B08"/>
    <w:rsid w:val="00894246"/>
    <w:rsid w:val="008A09D1"/>
    <w:rsid w:val="008A18B8"/>
    <w:rsid w:val="008A1A9F"/>
    <w:rsid w:val="008A472B"/>
    <w:rsid w:val="008A5849"/>
    <w:rsid w:val="008A5953"/>
    <w:rsid w:val="008A5E01"/>
    <w:rsid w:val="008A635F"/>
    <w:rsid w:val="008A7F26"/>
    <w:rsid w:val="008B0347"/>
    <w:rsid w:val="008B5A9E"/>
    <w:rsid w:val="008B5F08"/>
    <w:rsid w:val="008B7CE2"/>
    <w:rsid w:val="008C0ACB"/>
    <w:rsid w:val="008C3B86"/>
    <w:rsid w:val="008C4CBE"/>
    <w:rsid w:val="008C5A1D"/>
    <w:rsid w:val="008C70A1"/>
    <w:rsid w:val="008D15A7"/>
    <w:rsid w:val="008D1E01"/>
    <w:rsid w:val="008D2A74"/>
    <w:rsid w:val="008D2C2D"/>
    <w:rsid w:val="008D5AB0"/>
    <w:rsid w:val="008D6C69"/>
    <w:rsid w:val="008D6E51"/>
    <w:rsid w:val="008E029A"/>
    <w:rsid w:val="008E072B"/>
    <w:rsid w:val="008E1206"/>
    <w:rsid w:val="008E1A34"/>
    <w:rsid w:val="008E2DD3"/>
    <w:rsid w:val="008E4EFC"/>
    <w:rsid w:val="008E63C0"/>
    <w:rsid w:val="008E7FC8"/>
    <w:rsid w:val="008F2983"/>
    <w:rsid w:val="008F2B6F"/>
    <w:rsid w:val="008F3DEF"/>
    <w:rsid w:val="008F4ABD"/>
    <w:rsid w:val="00907E37"/>
    <w:rsid w:val="00907FDD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17F2"/>
    <w:rsid w:val="00923CB9"/>
    <w:rsid w:val="00924262"/>
    <w:rsid w:val="0092736A"/>
    <w:rsid w:val="00927377"/>
    <w:rsid w:val="00930C1D"/>
    <w:rsid w:val="00932CF2"/>
    <w:rsid w:val="00934090"/>
    <w:rsid w:val="00935B0B"/>
    <w:rsid w:val="0093698D"/>
    <w:rsid w:val="00941B45"/>
    <w:rsid w:val="00942DC2"/>
    <w:rsid w:val="00943CA5"/>
    <w:rsid w:val="00943F36"/>
    <w:rsid w:val="00946EE0"/>
    <w:rsid w:val="00947F73"/>
    <w:rsid w:val="00957184"/>
    <w:rsid w:val="009604BF"/>
    <w:rsid w:val="00962E69"/>
    <w:rsid w:val="00964D68"/>
    <w:rsid w:val="00966C7E"/>
    <w:rsid w:val="00967138"/>
    <w:rsid w:val="0097265C"/>
    <w:rsid w:val="0097338A"/>
    <w:rsid w:val="00974847"/>
    <w:rsid w:val="00976BF1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29FD"/>
    <w:rsid w:val="00993B60"/>
    <w:rsid w:val="009957FB"/>
    <w:rsid w:val="009962D3"/>
    <w:rsid w:val="009962DE"/>
    <w:rsid w:val="009964D6"/>
    <w:rsid w:val="009A0013"/>
    <w:rsid w:val="009A3A67"/>
    <w:rsid w:val="009B0D63"/>
    <w:rsid w:val="009B2AF6"/>
    <w:rsid w:val="009B6DC9"/>
    <w:rsid w:val="009C0217"/>
    <w:rsid w:val="009C16CF"/>
    <w:rsid w:val="009C2190"/>
    <w:rsid w:val="009C6ABA"/>
    <w:rsid w:val="009C715C"/>
    <w:rsid w:val="009D111E"/>
    <w:rsid w:val="009D163D"/>
    <w:rsid w:val="009D303E"/>
    <w:rsid w:val="009D6CE3"/>
    <w:rsid w:val="009E1405"/>
    <w:rsid w:val="009E2D76"/>
    <w:rsid w:val="009E39C5"/>
    <w:rsid w:val="009E60B9"/>
    <w:rsid w:val="009F04C2"/>
    <w:rsid w:val="009F7834"/>
    <w:rsid w:val="00A004E7"/>
    <w:rsid w:val="00A03F79"/>
    <w:rsid w:val="00A04CEB"/>
    <w:rsid w:val="00A04FEC"/>
    <w:rsid w:val="00A0522B"/>
    <w:rsid w:val="00A0682B"/>
    <w:rsid w:val="00A07BFC"/>
    <w:rsid w:val="00A13977"/>
    <w:rsid w:val="00A14010"/>
    <w:rsid w:val="00A144D4"/>
    <w:rsid w:val="00A14EE3"/>
    <w:rsid w:val="00A173C5"/>
    <w:rsid w:val="00A17E00"/>
    <w:rsid w:val="00A21690"/>
    <w:rsid w:val="00A30793"/>
    <w:rsid w:val="00A30BFD"/>
    <w:rsid w:val="00A325B0"/>
    <w:rsid w:val="00A3582D"/>
    <w:rsid w:val="00A3737A"/>
    <w:rsid w:val="00A40127"/>
    <w:rsid w:val="00A40448"/>
    <w:rsid w:val="00A41438"/>
    <w:rsid w:val="00A41E71"/>
    <w:rsid w:val="00A43AAC"/>
    <w:rsid w:val="00A446F5"/>
    <w:rsid w:val="00A45DFE"/>
    <w:rsid w:val="00A4645E"/>
    <w:rsid w:val="00A47231"/>
    <w:rsid w:val="00A473A8"/>
    <w:rsid w:val="00A47D28"/>
    <w:rsid w:val="00A52BC6"/>
    <w:rsid w:val="00A53541"/>
    <w:rsid w:val="00A56542"/>
    <w:rsid w:val="00A60016"/>
    <w:rsid w:val="00A607E4"/>
    <w:rsid w:val="00A611DF"/>
    <w:rsid w:val="00A62255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528"/>
    <w:rsid w:val="00AA3984"/>
    <w:rsid w:val="00AA6874"/>
    <w:rsid w:val="00AA6904"/>
    <w:rsid w:val="00AA6F42"/>
    <w:rsid w:val="00AA7884"/>
    <w:rsid w:val="00AB2146"/>
    <w:rsid w:val="00AB353D"/>
    <w:rsid w:val="00AB655A"/>
    <w:rsid w:val="00AB69CD"/>
    <w:rsid w:val="00AC1CA2"/>
    <w:rsid w:val="00AC2F25"/>
    <w:rsid w:val="00AC48E8"/>
    <w:rsid w:val="00AD0B29"/>
    <w:rsid w:val="00AD1C1B"/>
    <w:rsid w:val="00AD2888"/>
    <w:rsid w:val="00AD3159"/>
    <w:rsid w:val="00AD31EA"/>
    <w:rsid w:val="00AD6D2D"/>
    <w:rsid w:val="00AD77D5"/>
    <w:rsid w:val="00AE37DE"/>
    <w:rsid w:val="00AE5A28"/>
    <w:rsid w:val="00AE66EF"/>
    <w:rsid w:val="00AE7138"/>
    <w:rsid w:val="00AF0774"/>
    <w:rsid w:val="00AF4DB6"/>
    <w:rsid w:val="00B03454"/>
    <w:rsid w:val="00B06935"/>
    <w:rsid w:val="00B11300"/>
    <w:rsid w:val="00B144E3"/>
    <w:rsid w:val="00B15801"/>
    <w:rsid w:val="00B21554"/>
    <w:rsid w:val="00B24479"/>
    <w:rsid w:val="00B2470E"/>
    <w:rsid w:val="00B24EF4"/>
    <w:rsid w:val="00B265A2"/>
    <w:rsid w:val="00B276BD"/>
    <w:rsid w:val="00B330BA"/>
    <w:rsid w:val="00B33D5B"/>
    <w:rsid w:val="00B37607"/>
    <w:rsid w:val="00B40348"/>
    <w:rsid w:val="00B40CEC"/>
    <w:rsid w:val="00B41E66"/>
    <w:rsid w:val="00B424EB"/>
    <w:rsid w:val="00B42DA2"/>
    <w:rsid w:val="00B432E0"/>
    <w:rsid w:val="00B44BBC"/>
    <w:rsid w:val="00B46175"/>
    <w:rsid w:val="00B46399"/>
    <w:rsid w:val="00B507EA"/>
    <w:rsid w:val="00B50CDE"/>
    <w:rsid w:val="00B61048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E03"/>
    <w:rsid w:val="00B70F68"/>
    <w:rsid w:val="00B7107F"/>
    <w:rsid w:val="00B7517F"/>
    <w:rsid w:val="00B751DB"/>
    <w:rsid w:val="00B75302"/>
    <w:rsid w:val="00B77FCC"/>
    <w:rsid w:val="00B8108C"/>
    <w:rsid w:val="00B81413"/>
    <w:rsid w:val="00B842B4"/>
    <w:rsid w:val="00B86E37"/>
    <w:rsid w:val="00B8799E"/>
    <w:rsid w:val="00B918F4"/>
    <w:rsid w:val="00B94375"/>
    <w:rsid w:val="00BA10CE"/>
    <w:rsid w:val="00BA25D4"/>
    <w:rsid w:val="00BA29A6"/>
    <w:rsid w:val="00BA29E2"/>
    <w:rsid w:val="00BA2E16"/>
    <w:rsid w:val="00BA4CE7"/>
    <w:rsid w:val="00BA5677"/>
    <w:rsid w:val="00BA5B38"/>
    <w:rsid w:val="00BA721B"/>
    <w:rsid w:val="00BB1F76"/>
    <w:rsid w:val="00BB2382"/>
    <w:rsid w:val="00BB35D7"/>
    <w:rsid w:val="00BB3B2C"/>
    <w:rsid w:val="00BB7288"/>
    <w:rsid w:val="00BC3301"/>
    <w:rsid w:val="00BC4B0A"/>
    <w:rsid w:val="00BC5861"/>
    <w:rsid w:val="00BC6C24"/>
    <w:rsid w:val="00BD3168"/>
    <w:rsid w:val="00BE0624"/>
    <w:rsid w:val="00BE3001"/>
    <w:rsid w:val="00BE36F7"/>
    <w:rsid w:val="00BE3D9A"/>
    <w:rsid w:val="00BE5BDD"/>
    <w:rsid w:val="00BE5D71"/>
    <w:rsid w:val="00BE6596"/>
    <w:rsid w:val="00BE675D"/>
    <w:rsid w:val="00BF1FAE"/>
    <w:rsid w:val="00BF2FED"/>
    <w:rsid w:val="00BF31D1"/>
    <w:rsid w:val="00BF47FA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7C28"/>
    <w:rsid w:val="00C57C3B"/>
    <w:rsid w:val="00C60F66"/>
    <w:rsid w:val="00C64D1B"/>
    <w:rsid w:val="00C658E5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A0ED2"/>
    <w:rsid w:val="00CA25E6"/>
    <w:rsid w:val="00CA2B67"/>
    <w:rsid w:val="00CA565B"/>
    <w:rsid w:val="00CB0824"/>
    <w:rsid w:val="00CB0DDB"/>
    <w:rsid w:val="00CC0CB0"/>
    <w:rsid w:val="00CC1673"/>
    <w:rsid w:val="00CC174A"/>
    <w:rsid w:val="00CC284F"/>
    <w:rsid w:val="00CC3848"/>
    <w:rsid w:val="00CC57BF"/>
    <w:rsid w:val="00CC70C5"/>
    <w:rsid w:val="00CD0086"/>
    <w:rsid w:val="00CD0CA9"/>
    <w:rsid w:val="00CD2662"/>
    <w:rsid w:val="00CD2D8C"/>
    <w:rsid w:val="00CD3052"/>
    <w:rsid w:val="00CD5A8C"/>
    <w:rsid w:val="00CD6629"/>
    <w:rsid w:val="00CE36DC"/>
    <w:rsid w:val="00CE4BBF"/>
    <w:rsid w:val="00CF171C"/>
    <w:rsid w:val="00CF1A83"/>
    <w:rsid w:val="00CF1B83"/>
    <w:rsid w:val="00CF2B00"/>
    <w:rsid w:val="00CF57E4"/>
    <w:rsid w:val="00CF5E03"/>
    <w:rsid w:val="00CF72BB"/>
    <w:rsid w:val="00CF782E"/>
    <w:rsid w:val="00D015C0"/>
    <w:rsid w:val="00D016BA"/>
    <w:rsid w:val="00D01836"/>
    <w:rsid w:val="00D029ED"/>
    <w:rsid w:val="00D03580"/>
    <w:rsid w:val="00D037E9"/>
    <w:rsid w:val="00D072A9"/>
    <w:rsid w:val="00D0734D"/>
    <w:rsid w:val="00D07B75"/>
    <w:rsid w:val="00D1073E"/>
    <w:rsid w:val="00D11049"/>
    <w:rsid w:val="00D11BFF"/>
    <w:rsid w:val="00D155A9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478CE"/>
    <w:rsid w:val="00D50F0D"/>
    <w:rsid w:val="00D52D5D"/>
    <w:rsid w:val="00D54028"/>
    <w:rsid w:val="00D55F87"/>
    <w:rsid w:val="00D56119"/>
    <w:rsid w:val="00D57B64"/>
    <w:rsid w:val="00D60DED"/>
    <w:rsid w:val="00D6407C"/>
    <w:rsid w:val="00D668D7"/>
    <w:rsid w:val="00D671F3"/>
    <w:rsid w:val="00D7303F"/>
    <w:rsid w:val="00D74DA9"/>
    <w:rsid w:val="00D76E8C"/>
    <w:rsid w:val="00D80883"/>
    <w:rsid w:val="00D845A2"/>
    <w:rsid w:val="00D87551"/>
    <w:rsid w:val="00D90AE5"/>
    <w:rsid w:val="00D92B10"/>
    <w:rsid w:val="00D9671E"/>
    <w:rsid w:val="00DA045E"/>
    <w:rsid w:val="00DA0510"/>
    <w:rsid w:val="00DA211B"/>
    <w:rsid w:val="00DA2484"/>
    <w:rsid w:val="00DA3B59"/>
    <w:rsid w:val="00DA42DF"/>
    <w:rsid w:val="00DA52A8"/>
    <w:rsid w:val="00DB10D5"/>
    <w:rsid w:val="00DB1179"/>
    <w:rsid w:val="00DB1EC1"/>
    <w:rsid w:val="00DB372E"/>
    <w:rsid w:val="00DC0A9D"/>
    <w:rsid w:val="00DC13B3"/>
    <w:rsid w:val="00DC18FB"/>
    <w:rsid w:val="00DC5CEA"/>
    <w:rsid w:val="00DC5E23"/>
    <w:rsid w:val="00DC6EBE"/>
    <w:rsid w:val="00DC7883"/>
    <w:rsid w:val="00DD146D"/>
    <w:rsid w:val="00DD4EAA"/>
    <w:rsid w:val="00DD7967"/>
    <w:rsid w:val="00DE0321"/>
    <w:rsid w:val="00DE1CD1"/>
    <w:rsid w:val="00DE1F57"/>
    <w:rsid w:val="00DE3314"/>
    <w:rsid w:val="00DE62B8"/>
    <w:rsid w:val="00DE6E28"/>
    <w:rsid w:val="00DF121D"/>
    <w:rsid w:val="00DF215D"/>
    <w:rsid w:val="00DF3F6F"/>
    <w:rsid w:val="00DF4F52"/>
    <w:rsid w:val="00DF57D6"/>
    <w:rsid w:val="00DF60EA"/>
    <w:rsid w:val="00E00022"/>
    <w:rsid w:val="00E00BB4"/>
    <w:rsid w:val="00E01E89"/>
    <w:rsid w:val="00E033A5"/>
    <w:rsid w:val="00E05EA8"/>
    <w:rsid w:val="00E0783A"/>
    <w:rsid w:val="00E117E3"/>
    <w:rsid w:val="00E12045"/>
    <w:rsid w:val="00E122C5"/>
    <w:rsid w:val="00E12CEB"/>
    <w:rsid w:val="00E147DB"/>
    <w:rsid w:val="00E208FD"/>
    <w:rsid w:val="00E22846"/>
    <w:rsid w:val="00E24392"/>
    <w:rsid w:val="00E25E95"/>
    <w:rsid w:val="00E279EC"/>
    <w:rsid w:val="00E32730"/>
    <w:rsid w:val="00E34E42"/>
    <w:rsid w:val="00E37076"/>
    <w:rsid w:val="00E44C17"/>
    <w:rsid w:val="00E51F14"/>
    <w:rsid w:val="00E5435F"/>
    <w:rsid w:val="00E5506D"/>
    <w:rsid w:val="00E550FE"/>
    <w:rsid w:val="00E57234"/>
    <w:rsid w:val="00E61282"/>
    <w:rsid w:val="00E64CE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4517"/>
    <w:rsid w:val="00E92228"/>
    <w:rsid w:val="00E93B79"/>
    <w:rsid w:val="00E94A4B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C5AF3"/>
    <w:rsid w:val="00ED0D21"/>
    <w:rsid w:val="00ED1CCE"/>
    <w:rsid w:val="00ED283D"/>
    <w:rsid w:val="00ED28D6"/>
    <w:rsid w:val="00ED5214"/>
    <w:rsid w:val="00ED53D5"/>
    <w:rsid w:val="00ED6848"/>
    <w:rsid w:val="00ED6EBC"/>
    <w:rsid w:val="00EE12FB"/>
    <w:rsid w:val="00EE1F0A"/>
    <w:rsid w:val="00EE1FC0"/>
    <w:rsid w:val="00EE46E0"/>
    <w:rsid w:val="00EE4A4F"/>
    <w:rsid w:val="00EF0F48"/>
    <w:rsid w:val="00F00265"/>
    <w:rsid w:val="00F00A4B"/>
    <w:rsid w:val="00F01104"/>
    <w:rsid w:val="00F04C2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4CAA"/>
    <w:rsid w:val="00F1507E"/>
    <w:rsid w:val="00F17FAC"/>
    <w:rsid w:val="00F2070B"/>
    <w:rsid w:val="00F23D37"/>
    <w:rsid w:val="00F25723"/>
    <w:rsid w:val="00F25D0E"/>
    <w:rsid w:val="00F30B61"/>
    <w:rsid w:val="00F30ED2"/>
    <w:rsid w:val="00F313C2"/>
    <w:rsid w:val="00F33162"/>
    <w:rsid w:val="00F35206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A4"/>
    <w:rsid w:val="00F5515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1DF"/>
    <w:rsid w:val="00F76EF6"/>
    <w:rsid w:val="00F77738"/>
    <w:rsid w:val="00F82B58"/>
    <w:rsid w:val="00F82D41"/>
    <w:rsid w:val="00F83448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329"/>
    <w:rsid w:val="00FC0DB3"/>
    <w:rsid w:val="00FC6BAA"/>
    <w:rsid w:val="00FC751C"/>
    <w:rsid w:val="00FC7C30"/>
    <w:rsid w:val="00FD0545"/>
    <w:rsid w:val="00FD27E2"/>
    <w:rsid w:val="00FD2EE7"/>
    <w:rsid w:val="00FD3B17"/>
    <w:rsid w:val="00FD4415"/>
    <w:rsid w:val="00FE3BC2"/>
    <w:rsid w:val="00FF0A4A"/>
    <w:rsid w:val="00FF2F52"/>
    <w:rsid w:val="00FF30A9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5EBA7E"/>
  <w15:docId w15:val="{D0C68BCB-5182-4350-A4A5-1EBE9A45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70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2"/>
    <w:next w:val="a4"/>
    <w:uiPriority w:val="59"/>
    <w:rsid w:val="00B43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57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47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00219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16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39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3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8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54965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2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401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40581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6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61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04766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6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430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725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63556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89028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8652E-FD9B-4176-B9B4-98CD46A8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Лепейко Марина Викторовна</cp:lastModifiedBy>
  <cp:revision>5</cp:revision>
  <cp:lastPrinted>2023-03-30T14:35:00Z</cp:lastPrinted>
  <dcterms:created xsi:type="dcterms:W3CDTF">2023-03-30T14:25:00Z</dcterms:created>
  <dcterms:modified xsi:type="dcterms:W3CDTF">2023-03-30T14:35:00Z</dcterms:modified>
</cp:coreProperties>
</file>